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F009" w14:textId="7F2D2F94" w:rsidR="00DE54E5" w:rsidRDefault="00DE54E5"/>
    <w:p w14:paraId="07FCAD67" w14:textId="05FBA0D9" w:rsidR="00DE54E5" w:rsidRDefault="00DE54E5">
      <w:r>
        <w:rPr>
          <w:noProof/>
        </w:rPr>
        <w:drawing>
          <wp:inline distT="0" distB="0" distL="0" distR="0" wp14:anchorId="060283A9" wp14:editId="0855C293">
            <wp:extent cx="9428813" cy="8243246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28" t="26844" r="32602" b="20488"/>
                    <a:stretch/>
                  </pic:blipFill>
                  <pic:spPr bwMode="auto">
                    <a:xfrm>
                      <a:off x="0" y="0"/>
                      <a:ext cx="9458044" cy="826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331BD" w14:textId="3DAC1556" w:rsidR="00DE54E5" w:rsidRDefault="00DE54E5"/>
    <w:p w14:paraId="29EC5F47" w14:textId="22DFC6A7" w:rsidR="00DE54E5" w:rsidRDefault="00555EB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A55D39" wp14:editId="5B5C9CB9">
                <wp:simplePos x="0" y="0"/>
                <wp:positionH relativeFrom="column">
                  <wp:posOffset>4295140</wp:posOffset>
                </wp:positionH>
                <wp:positionV relativeFrom="paragraph">
                  <wp:posOffset>0</wp:posOffset>
                </wp:positionV>
                <wp:extent cx="3965575" cy="4061460"/>
                <wp:effectExtent l="0" t="0" r="158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406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3EA20" w14:textId="0CECDC53" w:rsidR="00DE54E5" w:rsidRDefault="00DE54E5" w:rsidP="00DE54E5">
                            <w:r>
                              <w:t>Neurons and synaptic transmission</w:t>
                            </w:r>
                            <w:r w:rsidR="00C74FBA">
                              <w:t>:</w:t>
                            </w:r>
                          </w:p>
                          <w:p w14:paraId="75CD1073" w14:textId="3B98DF66" w:rsidR="00DB6849" w:rsidRDefault="00DB6849" w:rsidP="00DE54E5">
                            <w:r w:rsidRPr="00B3428D">
                              <w:rPr>
                                <w:b/>
                                <w:bCs/>
                              </w:rPr>
                              <w:t>Motor neuron</w:t>
                            </w:r>
                            <w:r w:rsidR="00516B78">
                              <w:t xml:space="preserve"> – passes information to muscles to assist voluntary movement</w:t>
                            </w:r>
                            <w:r w:rsidR="004A4A58">
                              <w:t xml:space="preserve">. Cell body found in CNS and </w:t>
                            </w:r>
                            <w:r w:rsidR="008C2BFC">
                              <w:t>axon projects outside of spinal cord to glands and muscles</w:t>
                            </w:r>
                          </w:p>
                          <w:p w14:paraId="49BFE481" w14:textId="1E9DB177" w:rsidR="00DB6849" w:rsidRDefault="00DB6849" w:rsidP="00DE54E5">
                            <w:r w:rsidRPr="00B3428D">
                              <w:rPr>
                                <w:b/>
                                <w:bCs/>
                              </w:rPr>
                              <w:t>Relay neuron</w:t>
                            </w:r>
                            <w:r w:rsidR="009F738E">
                              <w:t xml:space="preserve"> – passes info from sensory to motor neurons</w:t>
                            </w:r>
                            <w:r w:rsidR="00CD7C08">
                              <w:t>, found in CNS only</w:t>
                            </w:r>
                          </w:p>
                          <w:p w14:paraId="5AA25B01" w14:textId="52ABE041" w:rsidR="00DB6849" w:rsidRDefault="00DB6849" w:rsidP="00DE54E5">
                            <w:r w:rsidRPr="00B3428D">
                              <w:rPr>
                                <w:b/>
                                <w:bCs/>
                              </w:rPr>
                              <w:t>Sensory neuron</w:t>
                            </w:r>
                            <w:r w:rsidR="009F738E">
                              <w:t xml:space="preserve"> – picks up sensory information from sensory receptors</w:t>
                            </w:r>
                            <w:r w:rsidR="00526714">
                              <w:t xml:space="preserve">. </w:t>
                            </w:r>
                            <w:r w:rsidR="00160C33">
                              <w:t xml:space="preserve">Found in receptors like eyes, ears, </w:t>
                            </w:r>
                            <w:proofErr w:type="gramStart"/>
                            <w:r w:rsidR="00160C33">
                              <w:t>tongue</w:t>
                            </w:r>
                            <w:proofErr w:type="gramEnd"/>
                            <w:r w:rsidR="00160C33">
                              <w:t xml:space="preserve"> and</w:t>
                            </w:r>
                            <w:r w:rsidR="00B93616">
                              <w:t xml:space="preserve"> skin, and they</w:t>
                            </w:r>
                            <w:r w:rsidR="00160C33">
                              <w:t xml:space="preserve"> carry info to CNS</w:t>
                            </w:r>
                            <w:r w:rsidR="00B93616">
                              <w:t xml:space="preserve"> (most to brain, some stop at spinal cord = reflex actions)</w:t>
                            </w:r>
                          </w:p>
                          <w:p w14:paraId="26C6FCB3" w14:textId="5DF0E181" w:rsidR="0099780D" w:rsidRDefault="0099780D" w:rsidP="00DE54E5">
                            <w:r w:rsidRPr="00B3428D">
                              <w:rPr>
                                <w:b/>
                                <w:bCs/>
                              </w:rPr>
                              <w:t>Synaptic transmission</w:t>
                            </w:r>
                            <w:r>
                              <w:t xml:space="preserve"> – electrical impulse fires down the axon, reaches the </w:t>
                            </w:r>
                            <w:r w:rsidRPr="00B3428D">
                              <w:rPr>
                                <w:b/>
                                <w:bCs/>
                              </w:rPr>
                              <w:t>vesicles</w:t>
                            </w:r>
                            <w:r>
                              <w:t xml:space="preserve"> (found in dendrites) which release neurotransmitters into the synapse.</w:t>
                            </w:r>
                            <w:r w:rsidR="004D65FA">
                              <w:t xml:space="preserve"> </w:t>
                            </w:r>
                            <w:r w:rsidR="004D65FA" w:rsidRPr="00B3428D">
                              <w:rPr>
                                <w:b/>
                                <w:bCs/>
                              </w:rPr>
                              <w:t>Neurotransmitters</w:t>
                            </w:r>
                            <w:r w:rsidR="004D65FA">
                              <w:t xml:space="preserve"> chemically diffuse across the synapse and</w:t>
                            </w:r>
                            <w:r>
                              <w:t xml:space="preserve"> stimulate </w:t>
                            </w:r>
                            <w:r w:rsidRPr="00B3428D">
                              <w:rPr>
                                <w:b/>
                                <w:bCs/>
                              </w:rPr>
                              <w:t>post-synaptic receptor sites</w:t>
                            </w:r>
                            <w:r>
                              <w:t xml:space="preserve"> </w:t>
                            </w:r>
                            <w:r w:rsidR="004D65FA">
                              <w:t>to continue the message.</w:t>
                            </w:r>
                          </w:p>
                          <w:p w14:paraId="7D07FE5B" w14:textId="52C359CB" w:rsidR="00DD65E9" w:rsidRDefault="00DD65E9" w:rsidP="00DE54E5">
                            <w:r w:rsidRPr="00B3428D">
                              <w:rPr>
                                <w:b/>
                                <w:bCs/>
                              </w:rPr>
                              <w:t>Excitation</w:t>
                            </w:r>
                            <w:r>
                              <w:t xml:space="preserve"> – increases positive charge, more likely to fire, e.g. adrenaline</w:t>
                            </w:r>
                            <w:r w:rsidR="00123514">
                              <w:t xml:space="preserve">. </w:t>
                            </w:r>
                            <w:r w:rsidR="00123514" w:rsidRPr="00B3428D">
                              <w:rPr>
                                <w:b/>
                                <w:bCs/>
                              </w:rPr>
                              <w:t>Inhibition</w:t>
                            </w:r>
                            <w:r w:rsidR="00123514">
                              <w:t xml:space="preserve"> – causes negative charge, less likely to fire e.g. serotonin. Summation </w:t>
                            </w:r>
                            <w:r w:rsidR="00EA0A77">
                              <w:t>–</w:t>
                            </w:r>
                            <w:r w:rsidR="00123514">
                              <w:t xml:space="preserve"> </w:t>
                            </w:r>
                            <w:r w:rsidR="00EA0A77">
                              <w:t>excitatory and inhibitory influences are summed</w:t>
                            </w:r>
                            <w:r w:rsidR="00B3428D">
                              <w:t>.</w:t>
                            </w:r>
                          </w:p>
                          <w:p w14:paraId="26BE4FBB" w14:textId="77777777" w:rsidR="00555EBF" w:rsidRDefault="00555EBF" w:rsidP="00DE54E5"/>
                          <w:p w14:paraId="1602E44A" w14:textId="77777777" w:rsidR="00136488" w:rsidRDefault="00136488" w:rsidP="00DE5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5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pt;margin-top:0;width:312.25pt;height:319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">
                <v:textbox>
                  <w:txbxContent>
                    <w:p w14:paraId="02D3EA20" w14:textId="0CECDC53" w:rsidR="00DE54E5" w:rsidRDefault="00DE54E5" w:rsidP="00DE54E5">
                      <w:r>
                        <w:t>Neurons and synaptic transmission</w:t>
                      </w:r>
                      <w:r w:rsidR="00C74FBA">
                        <w:t>:</w:t>
                      </w:r>
                    </w:p>
                    <w:p w14:paraId="75CD1073" w14:textId="3B98DF66" w:rsidR="00DB6849" w:rsidRDefault="00DB6849" w:rsidP="00DE54E5">
                      <w:r w:rsidRPr="00B3428D">
                        <w:rPr>
                          <w:b/>
                          <w:bCs/>
                        </w:rPr>
                        <w:t>Motor neuron</w:t>
                      </w:r>
                      <w:r w:rsidR="00516B78">
                        <w:t xml:space="preserve"> – passes information to muscles to assist voluntary movement</w:t>
                      </w:r>
                      <w:r w:rsidR="004A4A58">
                        <w:t xml:space="preserve">. Cell body found in CNS and </w:t>
                      </w:r>
                      <w:r w:rsidR="008C2BFC">
                        <w:t>axon projects outside of spinal cord to glands and muscles</w:t>
                      </w:r>
                    </w:p>
                    <w:p w14:paraId="49BFE481" w14:textId="1E9DB177" w:rsidR="00DB6849" w:rsidRDefault="00DB6849" w:rsidP="00DE54E5">
                      <w:r w:rsidRPr="00B3428D">
                        <w:rPr>
                          <w:b/>
                          <w:bCs/>
                        </w:rPr>
                        <w:t>Relay neuron</w:t>
                      </w:r>
                      <w:r w:rsidR="009F738E">
                        <w:t xml:space="preserve"> – passes info from sensory to motor neurons</w:t>
                      </w:r>
                      <w:r w:rsidR="00CD7C08">
                        <w:t>, found in CNS only</w:t>
                      </w:r>
                    </w:p>
                    <w:p w14:paraId="5AA25B01" w14:textId="52ABE041" w:rsidR="00DB6849" w:rsidRDefault="00DB6849" w:rsidP="00DE54E5">
                      <w:r w:rsidRPr="00B3428D">
                        <w:rPr>
                          <w:b/>
                          <w:bCs/>
                        </w:rPr>
                        <w:t>Sensory neuron</w:t>
                      </w:r>
                      <w:r w:rsidR="009F738E">
                        <w:t xml:space="preserve"> – picks up sensory information from sensory receptors</w:t>
                      </w:r>
                      <w:r w:rsidR="00526714">
                        <w:t xml:space="preserve">. </w:t>
                      </w:r>
                      <w:r w:rsidR="00160C33">
                        <w:t xml:space="preserve">Found in receptors like eyes, ears, </w:t>
                      </w:r>
                      <w:proofErr w:type="gramStart"/>
                      <w:r w:rsidR="00160C33">
                        <w:t>tongue</w:t>
                      </w:r>
                      <w:proofErr w:type="gramEnd"/>
                      <w:r w:rsidR="00160C33">
                        <w:t xml:space="preserve"> and</w:t>
                      </w:r>
                      <w:r w:rsidR="00B93616">
                        <w:t xml:space="preserve"> skin, and they</w:t>
                      </w:r>
                      <w:r w:rsidR="00160C33">
                        <w:t xml:space="preserve"> carry info to CNS</w:t>
                      </w:r>
                      <w:r w:rsidR="00B93616">
                        <w:t xml:space="preserve"> (most to brain, some stop at spinal cord = reflex actions)</w:t>
                      </w:r>
                    </w:p>
                    <w:p w14:paraId="26C6FCB3" w14:textId="5DF0E181" w:rsidR="0099780D" w:rsidRDefault="0099780D" w:rsidP="00DE54E5">
                      <w:r w:rsidRPr="00B3428D">
                        <w:rPr>
                          <w:b/>
                          <w:bCs/>
                        </w:rPr>
                        <w:t>Synaptic transmission</w:t>
                      </w:r>
                      <w:r>
                        <w:t xml:space="preserve"> – electrical impulse fires down the axon, reaches the </w:t>
                      </w:r>
                      <w:r w:rsidRPr="00B3428D">
                        <w:rPr>
                          <w:b/>
                          <w:bCs/>
                        </w:rPr>
                        <w:t>vesicles</w:t>
                      </w:r>
                      <w:r>
                        <w:t xml:space="preserve"> (found in dendrites) which release neurotransmitters into the synapse.</w:t>
                      </w:r>
                      <w:r w:rsidR="004D65FA">
                        <w:t xml:space="preserve"> </w:t>
                      </w:r>
                      <w:r w:rsidR="004D65FA" w:rsidRPr="00B3428D">
                        <w:rPr>
                          <w:b/>
                          <w:bCs/>
                        </w:rPr>
                        <w:t>Neurotransmitters</w:t>
                      </w:r>
                      <w:r w:rsidR="004D65FA">
                        <w:t xml:space="preserve"> chemically diffuse across the synapse and</w:t>
                      </w:r>
                      <w:r>
                        <w:t xml:space="preserve"> stimulate </w:t>
                      </w:r>
                      <w:r w:rsidRPr="00B3428D">
                        <w:rPr>
                          <w:b/>
                          <w:bCs/>
                        </w:rPr>
                        <w:t>post-synaptic receptor sites</w:t>
                      </w:r>
                      <w:r>
                        <w:t xml:space="preserve"> </w:t>
                      </w:r>
                      <w:r w:rsidR="004D65FA">
                        <w:t>to continue the message.</w:t>
                      </w:r>
                    </w:p>
                    <w:p w14:paraId="7D07FE5B" w14:textId="52C359CB" w:rsidR="00DD65E9" w:rsidRDefault="00DD65E9" w:rsidP="00DE54E5">
                      <w:r w:rsidRPr="00B3428D">
                        <w:rPr>
                          <w:b/>
                          <w:bCs/>
                        </w:rPr>
                        <w:t>Excitation</w:t>
                      </w:r>
                      <w:r>
                        <w:t xml:space="preserve"> – increases positive charge, more likely to fire, e.g. adrenaline</w:t>
                      </w:r>
                      <w:r w:rsidR="00123514">
                        <w:t xml:space="preserve">. </w:t>
                      </w:r>
                      <w:r w:rsidR="00123514" w:rsidRPr="00B3428D">
                        <w:rPr>
                          <w:b/>
                          <w:bCs/>
                        </w:rPr>
                        <w:t>Inhibition</w:t>
                      </w:r>
                      <w:r w:rsidR="00123514">
                        <w:t xml:space="preserve"> – causes negative charge, less likely to fire e.g. serotonin. Summation </w:t>
                      </w:r>
                      <w:r w:rsidR="00EA0A77">
                        <w:t>–</w:t>
                      </w:r>
                      <w:r w:rsidR="00123514">
                        <w:t xml:space="preserve"> </w:t>
                      </w:r>
                      <w:r w:rsidR="00EA0A77">
                        <w:t>excitatory and inhibitory influences are summed</w:t>
                      </w:r>
                      <w:r w:rsidR="00B3428D">
                        <w:t>.</w:t>
                      </w:r>
                    </w:p>
                    <w:p w14:paraId="26BE4FBB" w14:textId="77777777" w:rsidR="00555EBF" w:rsidRDefault="00555EBF" w:rsidP="00DE54E5"/>
                    <w:p w14:paraId="1602E44A" w14:textId="77777777" w:rsidR="00136488" w:rsidRDefault="00136488" w:rsidP="00DE54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18B246F" wp14:editId="1FAC40B1">
                <wp:simplePos x="0" y="0"/>
                <wp:positionH relativeFrom="column">
                  <wp:posOffset>8399145</wp:posOffset>
                </wp:positionH>
                <wp:positionV relativeFrom="paragraph">
                  <wp:posOffset>0</wp:posOffset>
                </wp:positionV>
                <wp:extent cx="5128260" cy="3540125"/>
                <wp:effectExtent l="0" t="0" r="1524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C2F5" w14:textId="1C96889E" w:rsidR="00DE54E5" w:rsidRPr="007F7DB3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7F7DB3">
                              <w:rPr>
                                <w:u w:val="single"/>
                              </w:rPr>
                              <w:t xml:space="preserve">Biological rhythms: circadian, </w:t>
                            </w:r>
                            <w:proofErr w:type="spellStart"/>
                            <w:r w:rsidRPr="007F7DB3">
                              <w:rPr>
                                <w:u w:val="single"/>
                              </w:rPr>
                              <w:t>infradian</w:t>
                            </w:r>
                            <w:proofErr w:type="spellEnd"/>
                            <w:r w:rsidRPr="007F7DB3">
                              <w:rPr>
                                <w:u w:val="single"/>
                              </w:rPr>
                              <w:t>, ultradian</w:t>
                            </w:r>
                            <w:r w:rsidR="00C74FBA" w:rsidRPr="007F7DB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EC84538" w14:textId="64454671" w:rsidR="00205B0A" w:rsidRDefault="00660D3C" w:rsidP="00DE54E5">
                            <w:r w:rsidRPr="007F7DB3">
                              <w:rPr>
                                <w:b/>
                                <w:bCs/>
                              </w:rPr>
                              <w:t>Circadian</w:t>
                            </w:r>
                            <w:r>
                              <w:t xml:space="preserve"> </w:t>
                            </w:r>
                            <w:r w:rsidR="008A1039">
                              <w:t>–</w:t>
                            </w:r>
                            <w:r>
                              <w:t xml:space="preserve"> </w:t>
                            </w:r>
                            <w:r w:rsidR="008A1039">
                              <w:t>subject to a 24-hour cycle e.g. sleep-wake</w:t>
                            </w:r>
                            <w:r w:rsidR="00866D08">
                              <w:t xml:space="preserve"> cycle which is controlled by daylight</w:t>
                            </w:r>
                            <w:r w:rsidR="0094043E">
                              <w:t xml:space="preserve">. </w:t>
                            </w:r>
                            <w:proofErr w:type="spellStart"/>
                            <w:r w:rsidR="0094043E">
                              <w:t>Siffre</w:t>
                            </w:r>
                            <w:proofErr w:type="spellEnd"/>
                            <w:r w:rsidR="00E558EC">
                              <w:t xml:space="preserve"> and </w:t>
                            </w:r>
                            <w:proofErr w:type="spellStart"/>
                            <w:r w:rsidR="00F74D03">
                              <w:t>Aschoff</w:t>
                            </w:r>
                            <w:proofErr w:type="spellEnd"/>
                            <w:r w:rsidR="00F74D03">
                              <w:t xml:space="preserve"> and </w:t>
                            </w:r>
                            <w:proofErr w:type="spellStart"/>
                            <w:r w:rsidR="00F74D03">
                              <w:t>Ruter</w:t>
                            </w:r>
                            <w:proofErr w:type="spellEnd"/>
                            <w:r w:rsidR="00F74D03">
                              <w:t xml:space="preserve"> </w:t>
                            </w:r>
                            <w:proofErr w:type="spellStart"/>
                            <w:r w:rsidR="00F74D03">
                              <w:t>Wever</w:t>
                            </w:r>
                            <w:proofErr w:type="spellEnd"/>
                            <w:r w:rsidR="00F74D03">
                              <w:t xml:space="preserve"> all</w:t>
                            </w:r>
                            <w:r w:rsidR="0094043E">
                              <w:t xml:space="preserve"> found that when deprived of light his sleep-wake cycle remained close to a 24-hour cycle</w:t>
                            </w:r>
                            <w:r w:rsidR="00D57BC6">
                              <w:t>.</w:t>
                            </w:r>
                            <w:r w:rsidR="00F74D03">
                              <w:t xml:space="preserve"> </w:t>
                            </w:r>
                            <w:proofErr w:type="spellStart"/>
                            <w:r w:rsidR="00F74D03">
                              <w:t>Folkard</w:t>
                            </w:r>
                            <w:proofErr w:type="spellEnd"/>
                            <w:r w:rsidR="00F74D03">
                              <w:t xml:space="preserve"> also found </w:t>
                            </w:r>
                            <w:r w:rsidR="00B272C3">
                              <w:t>that when he adjusted the clock without participants knowing they struggled to adjust to the change in the length of the day</w:t>
                            </w:r>
                            <w:r w:rsidR="00205B0A">
                              <w:t xml:space="preserve"> and kept a 24</w:t>
                            </w:r>
                            <w:r w:rsidR="00D836DA">
                              <w:t>-</w:t>
                            </w:r>
                            <w:r w:rsidR="00205B0A">
                              <w:t xml:space="preserve">hour cycle – circadian rhythm is hard to </w:t>
                            </w:r>
                            <w:proofErr w:type="gramStart"/>
                            <w:r w:rsidR="00205B0A">
                              <w:t>over ride</w:t>
                            </w:r>
                            <w:proofErr w:type="gramEnd"/>
                          </w:p>
                          <w:p w14:paraId="486A1C48" w14:textId="21756217" w:rsidR="00205B0A" w:rsidRDefault="00205B0A" w:rsidP="00DE54E5">
                            <w:proofErr w:type="spellStart"/>
                            <w:r w:rsidRPr="007F7DB3">
                              <w:rPr>
                                <w:b/>
                                <w:bCs/>
                              </w:rPr>
                              <w:t>Infradian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B5F5B">
                              <w:t>–</w:t>
                            </w:r>
                            <w:r>
                              <w:t xml:space="preserve"> </w:t>
                            </w:r>
                            <w:r w:rsidR="005B5F5B">
                              <w:t>less that one cycle in 24 hours e.g</w:t>
                            </w:r>
                            <w:r w:rsidR="00D836DA">
                              <w:t>.</w:t>
                            </w:r>
                            <w:r w:rsidR="005B5F5B">
                              <w:t xml:space="preserve"> menstruation</w:t>
                            </w:r>
                            <w:r w:rsidR="002569FA">
                              <w:t xml:space="preserve"> and SAD. </w:t>
                            </w:r>
                            <w:r w:rsidR="005531E8">
                              <w:t xml:space="preserve">Female cycle </w:t>
                            </w:r>
                            <w:r w:rsidR="00C8450F">
                              <w:t xml:space="preserve">takes on average 28 days to complete. During each cycle, oestrogen </w:t>
                            </w:r>
                            <w:r w:rsidR="00072117">
                              <w:t>rises and causes an egg to release (ovulation). Progesterone prepares the body for pregnancy</w:t>
                            </w:r>
                            <w:r w:rsidR="008C2D1A">
                              <w:t xml:space="preserve"> and if this </w:t>
                            </w:r>
                            <w:proofErr w:type="gramStart"/>
                            <w:r w:rsidR="008C2D1A">
                              <w:t>doesn’t</w:t>
                            </w:r>
                            <w:proofErr w:type="gramEnd"/>
                            <w:r w:rsidR="008C2D1A">
                              <w:t xml:space="preserve"> occur, the egg is </w:t>
                            </w:r>
                            <w:r w:rsidR="00D836DA">
                              <w:t>absorbed,</w:t>
                            </w:r>
                            <w:r w:rsidR="008C2D1A">
                              <w:t xml:space="preserve"> and womb lining released (menstrual flow). </w:t>
                            </w:r>
                            <w:r w:rsidR="00DC740F">
                              <w:t>SAD is referred to as winter blues, triggered by the winter months</w:t>
                            </w:r>
                            <w:r w:rsidR="00083F16">
                              <w:t>, subject to a yearly cycle. It is thought that melatonin is implicated in the cause of SAD</w:t>
                            </w:r>
                            <w:r w:rsidR="007F7DB3">
                              <w:t xml:space="preserve"> as it </w:t>
                            </w:r>
                            <w:r w:rsidR="00D836DA">
                              <w:t>effects</w:t>
                            </w:r>
                            <w:r w:rsidR="007F7DB3">
                              <w:t xml:space="preserve"> serotonin levels</w:t>
                            </w:r>
                          </w:p>
                          <w:p w14:paraId="2356EC32" w14:textId="7E1C224D" w:rsidR="00F93DA7" w:rsidRDefault="00205B0A" w:rsidP="00DE54E5">
                            <w:r w:rsidRPr="007F7DB3">
                              <w:rPr>
                                <w:b/>
                                <w:bCs/>
                              </w:rPr>
                              <w:t xml:space="preserve">Ultradian </w:t>
                            </w:r>
                            <w:r w:rsidR="005B5F5B">
                              <w:t>– More than 1 cycle in 24 hours e.g. sleep stages</w:t>
                            </w:r>
                            <w:r w:rsidR="002569FA">
                              <w:t>. 5 stages of sleep that span approximately 90 mins</w:t>
                            </w:r>
                            <w:r w:rsidR="00462224">
                              <w:t>, cycle continues throughout each night. Stages 1&amp;2 – light sleep</w:t>
                            </w:r>
                            <w:r w:rsidR="00263D36">
                              <w:t xml:space="preserve"> (alpha waves</w:t>
                            </w:r>
                            <w:r w:rsidR="00061B78">
                              <w:t xml:space="preserve"> slowing to theta waves</w:t>
                            </w:r>
                            <w:r w:rsidR="00263D36">
                              <w:t>)</w:t>
                            </w:r>
                            <w:r w:rsidR="00462224">
                              <w:t xml:space="preserve">, </w:t>
                            </w:r>
                            <w:r w:rsidR="00263D36">
                              <w:t>3&amp;4 – deep sleep (delta waves)</w:t>
                            </w:r>
                            <w:r w:rsidR="00061B78">
                              <w:t>, 5 – REM sleep resembles the awake brain</w:t>
                            </w:r>
                            <w:r w:rsidR="00123D06">
                              <w:t>, most likely to dream in this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246F" id="_x0000_s1027" type="#_x0000_t202" style="position:absolute;margin-left:661.35pt;margin-top:0;width:403.8pt;height:278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">
                <v:textbox>
                  <w:txbxContent>
                    <w:p w14:paraId="1975C2F5" w14:textId="1C96889E" w:rsidR="00DE54E5" w:rsidRPr="007F7DB3" w:rsidRDefault="00DE54E5" w:rsidP="00DE54E5">
                      <w:pPr>
                        <w:rPr>
                          <w:u w:val="single"/>
                        </w:rPr>
                      </w:pPr>
                      <w:r w:rsidRPr="007F7DB3">
                        <w:rPr>
                          <w:u w:val="single"/>
                        </w:rPr>
                        <w:t xml:space="preserve">Biological rhythms: circadian, </w:t>
                      </w:r>
                      <w:proofErr w:type="spellStart"/>
                      <w:r w:rsidRPr="007F7DB3">
                        <w:rPr>
                          <w:u w:val="single"/>
                        </w:rPr>
                        <w:t>infradian</w:t>
                      </w:r>
                      <w:proofErr w:type="spellEnd"/>
                      <w:r w:rsidRPr="007F7DB3">
                        <w:rPr>
                          <w:u w:val="single"/>
                        </w:rPr>
                        <w:t>, ultradian</w:t>
                      </w:r>
                      <w:r w:rsidR="00C74FBA" w:rsidRPr="007F7DB3">
                        <w:rPr>
                          <w:u w:val="single"/>
                        </w:rPr>
                        <w:t>:</w:t>
                      </w:r>
                    </w:p>
                    <w:p w14:paraId="5EC84538" w14:textId="64454671" w:rsidR="00205B0A" w:rsidRDefault="00660D3C" w:rsidP="00DE54E5">
                      <w:r w:rsidRPr="007F7DB3">
                        <w:rPr>
                          <w:b/>
                          <w:bCs/>
                        </w:rPr>
                        <w:t>Circadian</w:t>
                      </w:r>
                      <w:r>
                        <w:t xml:space="preserve"> </w:t>
                      </w:r>
                      <w:r w:rsidR="008A1039">
                        <w:t>–</w:t>
                      </w:r>
                      <w:r>
                        <w:t xml:space="preserve"> </w:t>
                      </w:r>
                      <w:r w:rsidR="008A1039">
                        <w:t>subject to a 24-hour cycle e.g. sleep-wake</w:t>
                      </w:r>
                      <w:r w:rsidR="00866D08">
                        <w:t xml:space="preserve"> cycle which is controlled by daylight</w:t>
                      </w:r>
                      <w:r w:rsidR="0094043E">
                        <w:t xml:space="preserve">. </w:t>
                      </w:r>
                      <w:proofErr w:type="spellStart"/>
                      <w:r w:rsidR="0094043E">
                        <w:t>Siffre</w:t>
                      </w:r>
                      <w:proofErr w:type="spellEnd"/>
                      <w:r w:rsidR="00E558EC">
                        <w:t xml:space="preserve"> and </w:t>
                      </w:r>
                      <w:proofErr w:type="spellStart"/>
                      <w:r w:rsidR="00F74D03">
                        <w:t>Aschoff</w:t>
                      </w:r>
                      <w:proofErr w:type="spellEnd"/>
                      <w:r w:rsidR="00F74D03">
                        <w:t xml:space="preserve"> and </w:t>
                      </w:r>
                      <w:proofErr w:type="spellStart"/>
                      <w:r w:rsidR="00F74D03">
                        <w:t>Ruter</w:t>
                      </w:r>
                      <w:proofErr w:type="spellEnd"/>
                      <w:r w:rsidR="00F74D03">
                        <w:t xml:space="preserve"> </w:t>
                      </w:r>
                      <w:proofErr w:type="spellStart"/>
                      <w:r w:rsidR="00F74D03">
                        <w:t>Wever</w:t>
                      </w:r>
                      <w:proofErr w:type="spellEnd"/>
                      <w:r w:rsidR="00F74D03">
                        <w:t xml:space="preserve"> all</w:t>
                      </w:r>
                      <w:r w:rsidR="0094043E">
                        <w:t xml:space="preserve"> found that when deprived of light his sleep-wake cycle remained close to a 24-hour cycle</w:t>
                      </w:r>
                      <w:r w:rsidR="00D57BC6">
                        <w:t>.</w:t>
                      </w:r>
                      <w:r w:rsidR="00F74D03">
                        <w:t xml:space="preserve"> </w:t>
                      </w:r>
                      <w:proofErr w:type="spellStart"/>
                      <w:r w:rsidR="00F74D03">
                        <w:t>Folkard</w:t>
                      </w:r>
                      <w:proofErr w:type="spellEnd"/>
                      <w:r w:rsidR="00F74D03">
                        <w:t xml:space="preserve"> also found </w:t>
                      </w:r>
                      <w:r w:rsidR="00B272C3">
                        <w:t>that when he adjusted the clock without participants knowing they struggled to adjust to the change in the length of the day</w:t>
                      </w:r>
                      <w:r w:rsidR="00205B0A">
                        <w:t xml:space="preserve"> and kept a 24</w:t>
                      </w:r>
                      <w:r w:rsidR="00D836DA">
                        <w:t>-</w:t>
                      </w:r>
                      <w:r w:rsidR="00205B0A">
                        <w:t xml:space="preserve">hour cycle – circadian rhythm is hard to </w:t>
                      </w:r>
                      <w:proofErr w:type="gramStart"/>
                      <w:r w:rsidR="00205B0A">
                        <w:t>over ride</w:t>
                      </w:r>
                      <w:proofErr w:type="gramEnd"/>
                    </w:p>
                    <w:p w14:paraId="486A1C48" w14:textId="21756217" w:rsidR="00205B0A" w:rsidRDefault="00205B0A" w:rsidP="00DE54E5">
                      <w:proofErr w:type="spellStart"/>
                      <w:r w:rsidRPr="007F7DB3">
                        <w:rPr>
                          <w:b/>
                          <w:bCs/>
                        </w:rPr>
                        <w:t>Infradian</w:t>
                      </w:r>
                      <w:proofErr w:type="spellEnd"/>
                      <w:r>
                        <w:t xml:space="preserve"> </w:t>
                      </w:r>
                      <w:r w:rsidR="005B5F5B">
                        <w:t>–</w:t>
                      </w:r>
                      <w:r>
                        <w:t xml:space="preserve"> </w:t>
                      </w:r>
                      <w:r w:rsidR="005B5F5B">
                        <w:t>less that one cycle in 24 hours e.g</w:t>
                      </w:r>
                      <w:r w:rsidR="00D836DA">
                        <w:t>.</w:t>
                      </w:r>
                      <w:r w:rsidR="005B5F5B">
                        <w:t xml:space="preserve"> menstruation</w:t>
                      </w:r>
                      <w:r w:rsidR="002569FA">
                        <w:t xml:space="preserve"> and SAD. </w:t>
                      </w:r>
                      <w:r w:rsidR="005531E8">
                        <w:t xml:space="preserve">Female cycle </w:t>
                      </w:r>
                      <w:r w:rsidR="00C8450F">
                        <w:t xml:space="preserve">takes on average 28 days to complete. During each cycle, oestrogen </w:t>
                      </w:r>
                      <w:r w:rsidR="00072117">
                        <w:t>rises and causes an egg to release (ovulation). Progesterone prepares the body for pregnancy</w:t>
                      </w:r>
                      <w:r w:rsidR="008C2D1A">
                        <w:t xml:space="preserve"> and if this </w:t>
                      </w:r>
                      <w:proofErr w:type="gramStart"/>
                      <w:r w:rsidR="008C2D1A">
                        <w:t>doesn’t</w:t>
                      </w:r>
                      <w:proofErr w:type="gramEnd"/>
                      <w:r w:rsidR="008C2D1A">
                        <w:t xml:space="preserve"> occur, the egg is </w:t>
                      </w:r>
                      <w:r w:rsidR="00D836DA">
                        <w:t>absorbed,</w:t>
                      </w:r>
                      <w:r w:rsidR="008C2D1A">
                        <w:t xml:space="preserve"> and womb lining released (menstrual flow). </w:t>
                      </w:r>
                      <w:r w:rsidR="00DC740F">
                        <w:t>SAD is referred to as winter blues, triggered by the winter months</w:t>
                      </w:r>
                      <w:r w:rsidR="00083F16">
                        <w:t>, subject to a yearly cycle. It is thought that melatonin is implicated in the cause of SAD</w:t>
                      </w:r>
                      <w:r w:rsidR="007F7DB3">
                        <w:t xml:space="preserve"> as it </w:t>
                      </w:r>
                      <w:r w:rsidR="00D836DA">
                        <w:t>effects</w:t>
                      </w:r>
                      <w:r w:rsidR="007F7DB3">
                        <w:t xml:space="preserve"> serotonin levels</w:t>
                      </w:r>
                    </w:p>
                    <w:p w14:paraId="2356EC32" w14:textId="7E1C224D" w:rsidR="00F93DA7" w:rsidRDefault="00205B0A" w:rsidP="00DE54E5">
                      <w:r w:rsidRPr="007F7DB3">
                        <w:rPr>
                          <w:b/>
                          <w:bCs/>
                        </w:rPr>
                        <w:t xml:space="preserve">Ultradian </w:t>
                      </w:r>
                      <w:r w:rsidR="005B5F5B">
                        <w:t>– More than 1 cycle in 24 hours e.g. sleep stages</w:t>
                      </w:r>
                      <w:r w:rsidR="002569FA">
                        <w:t>. 5 stages of sleep that span approximately 90 mins</w:t>
                      </w:r>
                      <w:r w:rsidR="00462224">
                        <w:t>, cycle continues throughout each night. Stages 1&amp;2 – light sleep</w:t>
                      </w:r>
                      <w:r w:rsidR="00263D36">
                        <w:t xml:space="preserve"> (alpha waves</w:t>
                      </w:r>
                      <w:r w:rsidR="00061B78">
                        <w:t xml:space="preserve"> slowing to theta waves</w:t>
                      </w:r>
                      <w:r w:rsidR="00263D36">
                        <w:t>)</w:t>
                      </w:r>
                      <w:r w:rsidR="00462224">
                        <w:t xml:space="preserve">, </w:t>
                      </w:r>
                      <w:r w:rsidR="00263D36">
                        <w:t>3&amp;4 – deep sleep (delta waves)</w:t>
                      </w:r>
                      <w:r w:rsidR="00061B78">
                        <w:t>, 5 – REM sleep resembles the awake brain</w:t>
                      </w:r>
                      <w:r w:rsidR="00123D06">
                        <w:t>, most likely to dream in this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8F4674D" wp14:editId="65C3E7A5">
                <wp:simplePos x="0" y="0"/>
                <wp:positionH relativeFrom="margin">
                  <wp:posOffset>8356600</wp:posOffset>
                </wp:positionH>
                <wp:positionV relativeFrom="paragraph">
                  <wp:posOffset>3837940</wp:posOffset>
                </wp:positionV>
                <wp:extent cx="5322570" cy="2551430"/>
                <wp:effectExtent l="0" t="0" r="1143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7542" w14:textId="4CCCF800" w:rsidR="00DE54E5" w:rsidRPr="00C45B81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C45B81">
                              <w:rPr>
                                <w:u w:val="single"/>
                              </w:rPr>
                              <w:t>Ways of studying the brain</w:t>
                            </w:r>
                            <w:r w:rsidR="00453233" w:rsidRPr="00C45B81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17A0655" w14:textId="55677CC3" w:rsidR="00B9173B" w:rsidRDefault="00B9173B" w:rsidP="00DE54E5">
                            <w:r w:rsidRPr="00C45B81">
                              <w:rPr>
                                <w:u w:val="single"/>
                              </w:rPr>
                              <w:t>fMRI:</w:t>
                            </w:r>
                            <w:r w:rsidR="00D476ED">
                              <w:t xml:space="preserve"> </w:t>
                            </w:r>
                            <w:r w:rsidR="00451966">
                              <w:t>detects changes in blood oxygenation. When a brain area is active it consumes more</w:t>
                            </w:r>
                            <w:r w:rsidR="00D26BB1">
                              <w:t xml:space="preserve"> oxygen, which shows up as light on the scan to see which areas are active</w:t>
                            </w:r>
                          </w:p>
                          <w:p w14:paraId="0F72046C" w14:textId="55FB9AE3" w:rsidR="00B9173B" w:rsidRDefault="00B9173B" w:rsidP="00DE54E5">
                            <w:r w:rsidRPr="00C45B81">
                              <w:rPr>
                                <w:u w:val="single"/>
                              </w:rPr>
                              <w:t>EEG</w:t>
                            </w:r>
                            <w:r>
                              <w:t>:</w:t>
                            </w:r>
                            <w:r w:rsidR="00D26BB1">
                              <w:t xml:space="preserve"> </w:t>
                            </w:r>
                            <w:r w:rsidR="000F641C">
                              <w:t>measure electrical activity within the brain via electrodes attached to the s</w:t>
                            </w:r>
                            <w:r w:rsidR="00F7685A">
                              <w:t>kull cap. The scan recording shows brainwave patterns</w:t>
                            </w:r>
                            <w:r w:rsidR="00C45B81">
                              <w:t xml:space="preserve"> – often used to indicate things such as epilepsy</w:t>
                            </w:r>
                          </w:p>
                          <w:p w14:paraId="0BCE2897" w14:textId="0EBFB01B" w:rsidR="00B9173B" w:rsidRDefault="00B9173B" w:rsidP="00DE54E5">
                            <w:r w:rsidRPr="00C45B81">
                              <w:rPr>
                                <w:u w:val="single"/>
                              </w:rPr>
                              <w:t>ERP:</w:t>
                            </w:r>
                            <w:r w:rsidR="00D26BB1">
                              <w:t xml:space="preserve"> </w:t>
                            </w:r>
                            <w:r w:rsidR="00F567F1">
                              <w:t>uses a statistical averaging technique</w:t>
                            </w:r>
                            <w:r w:rsidR="00FD2B72">
                              <w:t>. Filters out</w:t>
                            </w:r>
                            <w:r w:rsidR="000F6A09">
                              <w:t xml:space="preserve"> extraneous brain activity and leaves only responses relating to a specific stimulus</w:t>
                            </w:r>
                            <w:r w:rsidR="000F641C">
                              <w:t>. Different brain waves show different activity</w:t>
                            </w:r>
                          </w:p>
                          <w:p w14:paraId="2750C7F0" w14:textId="3D32DA44" w:rsidR="00B9173B" w:rsidRDefault="00B9173B" w:rsidP="00DE54E5">
                            <w:r w:rsidRPr="00C45B81">
                              <w:rPr>
                                <w:u w:val="single"/>
                              </w:rPr>
                              <w:t>Post-mortem:</w:t>
                            </w:r>
                            <w:r>
                              <w:t xml:space="preserve"> </w:t>
                            </w:r>
                            <w:r w:rsidR="002F4F45">
                              <w:t>analysis of a person’s brain after death</w:t>
                            </w:r>
                            <w:r w:rsidR="00457632">
                              <w:t>. Likely to study those with a rare disorder</w:t>
                            </w:r>
                            <w:r w:rsidR="00633F21">
                              <w:t xml:space="preserve"> or unusual </w:t>
                            </w:r>
                            <w:r w:rsidR="00B0540A">
                              <w:t>deficits</w:t>
                            </w:r>
                            <w:r w:rsidR="008A62BF">
                              <w:t>. Areas of damage examined</w:t>
                            </w:r>
                            <w:r w:rsidR="002E1D59">
                              <w:t xml:space="preserve"> and compared</w:t>
                            </w:r>
                            <w:r w:rsidR="000F49C8">
                              <w:t xml:space="preserve"> to functioning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674D" id="_x0000_s1028" type="#_x0000_t202" style="position:absolute;margin-left:658pt;margin-top:302.2pt;width:419.1pt;height:200.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">
                <v:textbox>
                  <w:txbxContent>
                    <w:p w14:paraId="47CD7542" w14:textId="4CCCF800" w:rsidR="00DE54E5" w:rsidRPr="00C45B81" w:rsidRDefault="00DE54E5" w:rsidP="00DE54E5">
                      <w:pPr>
                        <w:rPr>
                          <w:u w:val="single"/>
                        </w:rPr>
                      </w:pPr>
                      <w:r w:rsidRPr="00C45B81">
                        <w:rPr>
                          <w:u w:val="single"/>
                        </w:rPr>
                        <w:t>Ways of studying the brain</w:t>
                      </w:r>
                      <w:r w:rsidR="00453233" w:rsidRPr="00C45B81">
                        <w:rPr>
                          <w:u w:val="single"/>
                        </w:rPr>
                        <w:t>:</w:t>
                      </w:r>
                    </w:p>
                    <w:p w14:paraId="117A0655" w14:textId="55677CC3" w:rsidR="00B9173B" w:rsidRDefault="00B9173B" w:rsidP="00DE54E5">
                      <w:r w:rsidRPr="00C45B81">
                        <w:rPr>
                          <w:u w:val="single"/>
                        </w:rPr>
                        <w:t>fMRI:</w:t>
                      </w:r>
                      <w:r w:rsidR="00D476ED">
                        <w:t xml:space="preserve"> </w:t>
                      </w:r>
                      <w:r w:rsidR="00451966">
                        <w:t>detects changes in blood oxygenation. When a brain area is active it consumes more</w:t>
                      </w:r>
                      <w:r w:rsidR="00D26BB1">
                        <w:t xml:space="preserve"> oxygen, which shows up as light on the scan to see which areas are active</w:t>
                      </w:r>
                    </w:p>
                    <w:p w14:paraId="0F72046C" w14:textId="55FB9AE3" w:rsidR="00B9173B" w:rsidRDefault="00B9173B" w:rsidP="00DE54E5">
                      <w:r w:rsidRPr="00C45B81">
                        <w:rPr>
                          <w:u w:val="single"/>
                        </w:rPr>
                        <w:t>EEG</w:t>
                      </w:r>
                      <w:r>
                        <w:t>:</w:t>
                      </w:r>
                      <w:r w:rsidR="00D26BB1">
                        <w:t xml:space="preserve"> </w:t>
                      </w:r>
                      <w:r w:rsidR="000F641C">
                        <w:t>measure electrical activity within the brain via electrodes attached to the s</w:t>
                      </w:r>
                      <w:r w:rsidR="00F7685A">
                        <w:t>kull cap. The scan recording shows brainwave patterns</w:t>
                      </w:r>
                      <w:r w:rsidR="00C45B81">
                        <w:t xml:space="preserve"> – often used to indicate things such as epilepsy</w:t>
                      </w:r>
                    </w:p>
                    <w:p w14:paraId="0BCE2897" w14:textId="0EBFB01B" w:rsidR="00B9173B" w:rsidRDefault="00B9173B" w:rsidP="00DE54E5">
                      <w:r w:rsidRPr="00C45B81">
                        <w:rPr>
                          <w:u w:val="single"/>
                        </w:rPr>
                        <w:t>ERP:</w:t>
                      </w:r>
                      <w:r w:rsidR="00D26BB1">
                        <w:t xml:space="preserve"> </w:t>
                      </w:r>
                      <w:r w:rsidR="00F567F1">
                        <w:t>uses a statistical averaging technique</w:t>
                      </w:r>
                      <w:r w:rsidR="00FD2B72">
                        <w:t>. Filters out</w:t>
                      </w:r>
                      <w:r w:rsidR="000F6A09">
                        <w:t xml:space="preserve"> extraneous brain activity and leaves only responses relating to a specific stimulus</w:t>
                      </w:r>
                      <w:r w:rsidR="000F641C">
                        <w:t>. Different brain waves show different activity</w:t>
                      </w:r>
                    </w:p>
                    <w:p w14:paraId="2750C7F0" w14:textId="3D32DA44" w:rsidR="00B9173B" w:rsidRDefault="00B9173B" w:rsidP="00DE54E5">
                      <w:r w:rsidRPr="00C45B81">
                        <w:rPr>
                          <w:u w:val="single"/>
                        </w:rPr>
                        <w:t>Post-mortem:</w:t>
                      </w:r>
                      <w:r>
                        <w:t xml:space="preserve"> </w:t>
                      </w:r>
                      <w:r w:rsidR="002F4F45">
                        <w:t>analysis of a person’s brain after death</w:t>
                      </w:r>
                      <w:r w:rsidR="00457632">
                        <w:t>. Likely to study those with a rare disorder</w:t>
                      </w:r>
                      <w:r w:rsidR="00633F21">
                        <w:t xml:space="preserve"> or unusual </w:t>
                      </w:r>
                      <w:r w:rsidR="00B0540A">
                        <w:t>deficits</w:t>
                      </w:r>
                      <w:r w:rsidR="008A62BF">
                        <w:t>. Areas of damage examined</w:t>
                      </w:r>
                      <w:r w:rsidR="002E1D59">
                        <w:t xml:space="preserve"> and compared</w:t>
                      </w:r>
                      <w:r w:rsidR="000F49C8">
                        <w:t xml:space="preserve"> to functioning brain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42D9879" wp14:editId="552FB6DA">
                <wp:simplePos x="0" y="0"/>
                <wp:positionH relativeFrom="column">
                  <wp:posOffset>-542290</wp:posOffset>
                </wp:positionH>
                <wp:positionV relativeFrom="paragraph">
                  <wp:posOffset>0</wp:posOffset>
                </wp:positionV>
                <wp:extent cx="4726305" cy="364680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6997" w14:textId="3D95F8DE" w:rsidR="00DE54E5" w:rsidRPr="004D2E23" w:rsidRDefault="00DE54E5">
                            <w:pPr>
                              <w:rPr>
                                <w:u w:val="single"/>
                              </w:rPr>
                            </w:pPr>
                            <w:r w:rsidRPr="004D2E23">
                              <w:rPr>
                                <w:u w:val="single"/>
                              </w:rPr>
                              <w:t>The nervous system and end endocrine system</w:t>
                            </w:r>
                            <w:r w:rsidR="00453233" w:rsidRPr="004D2E23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D794300" w14:textId="2FB790DF" w:rsidR="00011A6A" w:rsidRDefault="00011A6A">
                            <w:r w:rsidRPr="004D2E23">
                              <w:rPr>
                                <w:b/>
                                <w:bCs/>
                              </w:rPr>
                              <w:t>The nervous sys</w:t>
                            </w:r>
                            <w:r w:rsidR="005828BB" w:rsidRPr="004D2E23">
                              <w:rPr>
                                <w:b/>
                                <w:bCs/>
                              </w:rPr>
                              <w:t>tem</w:t>
                            </w:r>
                            <w:r w:rsidR="005828BB">
                              <w:t xml:space="preserve"> = central nervous system (CNS); brain and spinal cord &amp; peripheral nervous system (PNS);</w:t>
                            </w:r>
                            <w:r w:rsidR="00C5103A">
                              <w:t xml:space="preserve"> somatic nervous system</w:t>
                            </w:r>
                            <w:r w:rsidR="00E566CE">
                              <w:t xml:space="preserve"> (controls muscle movement)</w:t>
                            </w:r>
                            <w:r w:rsidR="00C5103A">
                              <w:t xml:space="preserve"> &amp; autonomic nervous system</w:t>
                            </w:r>
                            <w:r w:rsidR="00E566CE">
                              <w:t xml:space="preserve"> (governs vital systems e.g. breathing)</w:t>
                            </w:r>
                            <w:r w:rsidR="00C5103A">
                              <w:t>; sympathetic nervous system, parasympathetic nervous system</w:t>
                            </w:r>
                          </w:p>
                          <w:p w14:paraId="303D9201" w14:textId="7B936E87" w:rsidR="00DB6849" w:rsidRDefault="00DB6849">
                            <w:r w:rsidRPr="004D2E23">
                              <w:rPr>
                                <w:b/>
                                <w:bCs/>
                              </w:rPr>
                              <w:t>Endocrine system</w:t>
                            </w:r>
                            <w:r>
                              <w:t xml:space="preserve"> = </w:t>
                            </w:r>
                            <w:r w:rsidR="005A07BA">
                              <w:t xml:space="preserve">works alongside nervous system to control vital functions, acts slower </w:t>
                            </w:r>
                            <w:r w:rsidR="00293C99">
                              <w:t xml:space="preserve">but is widespread. Glands produce hormones which are secreted into bloodstream and effects cells which have receptors for that </w:t>
                            </w:r>
                            <w:proofErr w:type="gramStart"/>
                            <w:r w:rsidR="00293C99">
                              <w:t>particular hormone</w:t>
                            </w:r>
                            <w:proofErr w:type="gramEnd"/>
                            <w:r w:rsidR="00293C99">
                              <w:t xml:space="preserve"> e.g.</w:t>
                            </w:r>
                            <w:r w:rsidR="00CF675B">
                              <w:t xml:space="preserve"> pituitary gland (master gland) controls release of hormones from other endocrine glands, thyroid secrets thyroxine, testes secret testosterone</w:t>
                            </w:r>
                          </w:p>
                          <w:p w14:paraId="62043511" w14:textId="49C5B188" w:rsidR="004D2E23" w:rsidRPr="008A1FAC" w:rsidRDefault="004D2E23">
                            <w:pPr>
                              <w:rPr>
                                <w:u w:val="single"/>
                              </w:rPr>
                            </w:pPr>
                            <w:r w:rsidRPr="008A1FAC">
                              <w:rPr>
                                <w:u w:val="single"/>
                              </w:rPr>
                              <w:t>Endocrine and ANS</w:t>
                            </w:r>
                            <w:r w:rsidR="00E25B77" w:rsidRPr="008A1FAC">
                              <w:rPr>
                                <w:u w:val="single"/>
                              </w:rPr>
                              <w:t xml:space="preserve"> working together: fight or flight</w:t>
                            </w:r>
                          </w:p>
                          <w:p w14:paraId="4038974E" w14:textId="51F6BEAE" w:rsidR="00E25B77" w:rsidRDefault="00E25B77">
                            <w:r>
                              <w:t>When a stressor is perceived, hypothalamus triggers activity</w:t>
                            </w:r>
                            <w:r w:rsidR="00913918">
                              <w:t xml:space="preserve"> in </w:t>
                            </w:r>
                            <w:r w:rsidR="00913918" w:rsidRPr="008A1FAC">
                              <w:rPr>
                                <w:b/>
                                <w:bCs/>
                              </w:rPr>
                              <w:t>sympathetic nervous system</w:t>
                            </w:r>
                            <w:r w:rsidR="00913918">
                              <w:t xml:space="preserve"> (part of ANS). ANS changes from parasympathetic to sympathetic</w:t>
                            </w:r>
                            <w:r w:rsidR="000854CE">
                              <w:t xml:space="preserve">. Adrenaline is released into bloodstream from </w:t>
                            </w:r>
                            <w:r w:rsidR="000854CE" w:rsidRPr="008A1FAC">
                              <w:rPr>
                                <w:b/>
                                <w:bCs/>
                              </w:rPr>
                              <w:t xml:space="preserve">adrenal </w:t>
                            </w:r>
                            <w:r w:rsidR="009023A6" w:rsidRPr="008A1FAC">
                              <w:rPr>
                                <w:b/>
                                <w:bCs/>
                              </w:rPr>
                              <w:t>gland</w:t>
                            </w:r>
                            <w:r w:rsidR="009023A6">
                              <w:t xml:space="preserve"> causes changes (e.g. increased heart rate) which prepare the body for fight or flight. </w:t>
                            </w:r>
                            <w:r w:rsidR="008A1FAC">
                              <w:t>Once the threat has passed the parasympathetic nervous system takes over and returns bodily functions to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9879" id="_x0000_s1029" type="#_x0000_t202" style="position:absolute;margin-left:-42.7pt;margin-top:0;width:372.15pt;height:287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m6KAIAAE4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">
                <v:textbox>
                  <w:txbxContent>
                    <w:p w14:paraId="3B0B6997" w14:textId="3D95F8DE" w:rsidR="00DE54E5" w:rsidRPr="004D2E23" w:rsidRDefault="00DE54E5">
                      <w:pPr>
                        <w:rPr>
                          <w:u w:val="single"/>
                        </w:rPr>
                      </w:pPr>
                      <w:r w:rsidRPr="004D2E23">
                        <w:rPr>
                          <w:u w:val="single"/>
                        </w:rPr>
                        <w:t>The nervous system and end endocrine system</w:t>
                      </w:r>
                      <w:r w:rsidR="00453233" w:rsidRPr="004D2E23">
                        <w:rPr>
                          <w:u w:val="single"/>
                        </w:rPr>
                        <w:t>:</w:t>
                      </w:r>
                    </w:p>
                    <w:p w14:paraId="3D794300" w14:textId="2FB790DF" w:rsidR="00011A6A" w:rsidRDefault="00011A6A">
                      <w:r w:rsidRPr="004D2E23">
                        <w:rPr>
                          <w:b/>
                          <w:bCs/>
                        </w:rPr>
                        <w:t>The nervous sys</w:t>
                      </w:r>
                      <w:r w:rsidR="005828BB" w:rsidRPr="004D2E23">
                        <w:rPr>
                          <w:b/>
                          <w:bCs/>
                        </w:rPr>
                        <w:t>tem</w:t>
                      </w:r>
                      <w:r w:rsidR="005828BB">
                        <w:t xml:space="preserve"> = central nervous system (CNS); brain and spinal cord &amp; peripheral nervous system (PNS);</w:t>
                      </w:r>
                      <w:r w:rsidR="00C5103A">
                        <w:t xml:space="preserve"> somatic nervous system</w:t>
                      </w:r>
                      <w:r w:rsidR="00E566CE">
                        <w:t xml:space="preserve"> (controls muscle movement)</w:t>
                      </w:r>
                      <w:r w:rsidR="00C5103A">
                        <w:t xml:space="preserve"> &amp; autonomic nervous system</w:t>
                      </w:r>
                      <w:r w:rsidR="00E566CE">
                        <w:t xml:space="preserve"> (governs vital systems e.g. breathing)</w:t>
                      </w:r>
                      <w:r w:rsidR="00C5103A">
                        <w:t>; sympathetic nervous system, parasympathetic nervous system</w:t>
                      </w:r>
                    </w:p>
                    <w:p w14:paraId="303D9201" w14:textId="7B936E87" w:rsidR="00DB6849" w:rsidRDefault="00DB6849">
                      <w:r w:rsidRPr="004D2E23">
                        <w:rPr>
                          <w:b/>
                          <w:bCs/>
                        </w:rPr>
                        <w:t>Endocrine system</w:t>
                      </w:r>
                      <w:r>
                        <w:t xml:space="preserve"> = </w:t>
                      </w:r>
                      <w:r w:rsidR="005A07BA">
                        <w:t xml:space="preserve">works alongside nervous system to control vital functions, acts slower </w:t>
                      </w:r>
                      <w:r w:rsidR="00293C99">
                        <w:t xml:space="preserve">but is widespread. Glands produce hormones which are secreted into bloodstream and effects cells which have receptors for that </w:t>
                      </w:r>
                      <w:proofErr w:type="gramStart"/>
                      <w:r w:rsidR="00293C99">
                        <w:t>particular hormone</w:t>
                      </w:r>
                      <w:proofErr w:type="gramEnd"/>
                      <w:r w:rsidR="00293C99">
                        <w:t xml:space="preserve"> e.g.</w:t>
                      </w:r>
                      <w:r w:rsidR="00CF675B">
                        <w:t xml:space="preserve"> pituitary gland (master gland) controls release of hormones from other endocrine glands, thyroid secrets thyroxine, testes secret testosterone</w:t>
                      </w:r>
                    </w:p>
                    <w:p w14:paraId="62043511" w14:textId="49C5B188" w:rsidR="004D2E23" w:rsidRPr="008A1FAC" w:rsidRDefault="004D2E23">
                      <w:pPr>
                        <w:rPr>
                          <w:u w:val="single"/>
                        </w:rPr>
                      </w:pPr>
                      <w:r w:rsidRPr="008A1FAC">
                        <w:rPr>
                          <w:u w:val="single"/>
                        </w:rPr>
                        <w:t>Endocrine and ANS</w:t>
                      </w:r>
                      <w:r w:rsidR="00E25B77" w:rsidRPr="008A1FAC">
                        <w:rPr>
                          <w:u w:val="single"/>
                        </w:rPr>
                        <w:t xml:space="preserve"> working together: fight or flight</w:t>
                      </w:r>
                    </w:p>
                    <w:p w14:paraId="4038974E" w14:textId="51F6BEAE" w:rsidR="00E25B77" w:rsidRDefault="00E25B77">
                      <w:r>
                        <w:t>When a stressor is perceived, hypothalamus triggers activity</w:t>
                      </w:r>
                      <w:r w:rsidR="00913918">
                        <w:t xml:space="preserve"> in </w:t>
                      </w:r>
                      <w:r w:rsidR="00913918" w:rsidRPr="008A1FAC">
                        <w:rPr>
                          <w:b/>
                          <w:bCs/>
                        </w:rPr>
                        <w:t>sympathetic nervous system</w:t>
                      </w:r>
                      <w:r w:rsidR="00913918">
                        <w:t xml:space="preserve"> (part of ANS). ANS changes from parasympathetic to sympathetic</w:t>
                      </w:r>
                      <w:r w:rsidR="000854CE">
                        <w:t xml:space="preserve">. Adrenaline is released into bloodstream from </w:t>
                      </w:r>
                      <w:r w:rsidR="000854CE" w:rsidRPr="008A1FAC">
                        <w:rPr>
                          <w:b/>
                          <w:bCs/>
                        </w:rPr>
                        <w:t xml:space="preserve">adrenal </w:t>
                      </w:r>
                      <w:r w:rsidR="009023A6" w:rsidRPr="008A1FAC">
                        <w:rPr>
                          <w:b/>
                          <w:bCs/>
                        </w:rPr>
                        <w:t>gland</w:t>
                      </w:r>
                      <w:r w:rsidR="009023A6">
                        <w:t xml:space="preserve"> causes changes (e.g. increased heart rate) which prepare the body for fight or flight. </w:t>
                      </w:r>
                      <w:r w:rsidR="008A1FAC">
                        <w:t>Once the threat has passed the parasympathetic nervous system takes over and returns bodily functions to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E23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CD8B75A" wp14:editId="00F54D01">
                <wp:simplePos x="0" y="0"/>
                <wp:positionH relativeFrom="margin">
                  <wp:posOffset>-520154</wp:posOffset>
                </wp:positionH>
                <wp:positionV relativeFrom="paragraph">
                  <wp:posOffset>3729355</wp:posOffset>
                </wp:positionV>
                <wp:extent cx="4749165" cy="2863850"/>
                <wp:effectExtent l="0" t="0" r="1333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1212" w14:textId="4BCBC633" w:rsidR="00DE54E5" w:rsidRPr="009A21F9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9A21F9">
                              <w:rPr>
                                <w:u w:val="single"/>
                              </w:rPr>
                              <w:t>Plasticity and functional recovery</w:t>
                            </w:r>
                            <w:r w:rsidR="00453233" w:rsidRPr="009A21F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37F5E94" w14:textId="403FC62E" w:rsidR="00127601" w:rsidRDefault="00190A4C" w:rsidP="00DE54E5">
                            <w:r w:rsidRPr="009A21F9">
                              <w:rPr>
                                <w:b/>
                                <w:bCs/>
                              </w:rPr>
                              <w:t>Plasticity</w:t>
                            </w:r>
                            <w:r>
                              <w:t xml:space="preserve"> </w:t>
                            </w:r>
                            <w:r w:rsidR="00197B0F">
                              <w:t>– the brains</w:t>
                            </w:r>
                            <w:r w:rsidR="00005437">
                              <w:t xml:space="preserve"> tendency to change and adapt </w:t>
                            </w:r>
                            <w:proofErr w:type="gramStart"/>
                            <w:r w:rsidR="00005437">
                              <w:t>as a result of</w:t>
                            </w:r>
                            <w:proofErr w:type="gramEnd"/>
                            <w:r w:rsidR="00005437">
                              <w:t xml:space="preserve"> experience and new learning</w:t>
                            </w:r>
                            <w:r w:rsidR="00974698">
                              <w:t>, most synaptic connections form by 2-3 years. As we age rarely used connections are pruned</w:t>
                            </w:r>
                            <w:r w:rsidR="0025402D">
                              <w:t xml:space="preserve"> and </w:t>
                            </w:r>
                            <w:r w:rsidR="009A21F9">
                              <w:t>commonly</w:t>
                            </w:r>
                            <w:r w:rsidR="0025402D">
                              <w:t xml:space="preserve"> used ones strengthened</w:t>
                            </w:r>
                            <w:r w:rsidR="009A21F9">
                              <w:t>.</w:t>
                            </w:r>
                          </w:p>
                          <w:p w14:paraId="0AD86803" w14:textId="744B1913" w:rsidR="000E6986" w:rsidRDefault="000E6986" w:rsidP="00DE54E5">
                            <w:r w:rsidRPr="006C1CD5">
                              <w:rPr>
                                <w:b/>
                                <w:bCs/>
                              </w:rPr>
                              <w:t xml:space="preserve">Research </w:t>
                            </w:r>
                            <w:r>
                              <w:t xml:space="preserve">– </w:t>
                            </w:r>
                            <w:r w:rsidRPr="006C1CD5">
                              <w:rPr>
                                <w:b/>
                                <w:bCs/>
                              </w:rPr>
                              <w:t>Maguire</w:t>
                            </w:r>
                            <w:r>
                              <w:t xml:space="preserve"> </w:t>
                            </w:r>
                            <w:r w:rsidR="00E7153D">
                              <w:t xml:space="preserve">(London taxi drivers showed more grey matter </w:t>
                            </w:r>
                            <w:r w:rsidR="00A7659C">
                              <w:t xml:space="preserve">areas of the brain associated with spatial awareness &amp; navigation). </w:t>
                            </w:r>
                            <w:proofErr w:type="spellStart"/>
                            <w:r w:rsidR="00A7659C" w:rsidRPr="006C1CD5">
                              <w:rPr>
                                <w:b/>
                                <w:bCs/>
                              </w:rPr>
                              <w:t>Draganski</w:t>
                            </w:r>
                            <w:proofErr w:type="spellEnd"/>
                            <w:r w:rsidR="00A7659C">
                              <w:t xml:space="preserve"> (found learning induced changes in brains of medical students when comparing brain images 3 months before exams and 3 months after)</w:t>
                            </w:r>
                            <w:r w:rsidR="00E947E4">
                              <w:t>.</w:t>
                            </w:r>
                          </w:p>
                          <w:p w14:paraId="000DF1C8" w14:textId="47505C8E" w:rsidR="00E947E4" w:rsidRDefault="00E947E4" w:rsidP="00DE54E5">
                            <w:r w:rsidRPr="006C1CD5">
                              <w:rPr>
                                <w:b/>
                                <w:bCs/>
                              </w:rPr>
                              <w:t>Fun</w:t>
                            </w:r>
                            <w:r w:rsidR="006C1CD5" w:rsidRPr="006C1CD5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6C1CD5">
                              <w:rPr>
                                <w:b/>
                                <w:bCs/>
                              </w:rPr>
                              <w:t>tional recovery after trauma</w:t>
                            </w:r>
                            <w:r>
                              <w:t xml:space="preserve"> – a type of plasticity. Healthy areas of the brain take of the damaged area. </w:t>
                            </w:r>
                            <w:r w:rsidR="0044389B">
                              <w:t>Spontaneous recovery can occur and then rehabilitation is needed.</w:t>
                            </w:r>
                            <w:r w:rsidR="006C1CD5">
                              <w:t xml:space="preserve"> Secondary neural pathways are </w:t>
                            </w:r>
                            <w:r w:rsidR="006C1CD5" w:rsidRPr="006C1CD5">
                              <w:rPr>
                                <w:b/>
                                <w:bCs/>
                              </w:rPr>
                              <w:t>unmasked</w:t>
                            </w:r>
                            <w:r w:rsidR="006C1CD5">
                              <w:t xml:space="preserve">. </w:t>
                            </w:r>
                            <w:r w:rsidR="0044389B">
                              <w:t xml:space="preserve"> </w:t>
                            </w:r>
                            <w:r w:rsidR="0044389B" w:rsidRPr="006C1CD5">
                              <w:rPr>
                                <w:b/>
                                <w:bCs/>
                              </w:rPr>
                              <w:t>Axonal sprouting</w:t>
                            </w:r>
                            <w:r w:rsidR="0044389B">
                              <w:t xml:space="preserve"> = growth of new nerve endings to connect</w:t>
                            </w:r>
                            <w:r w:rsidR="00A5237B">
                              <w:t xml:space="preserve"> with undamaged cells. </w:t>
                            </w:r>
                            <w:r w:rsidR="006C1CD5">
                              <w:t>Recruitment of similar areas in the other hemisphere</w:t>
                            </w:r>
                            <w:r w:rsidR="0025402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B75A" id="_x0000_s1030" type="#_x0000_t202" style="position:absolute;margin-left:-40.95pt;margin-top:293.65pt;width:373.95pt;height:225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Je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">
                <v:textbox>
                  <w:txbxContent>
                    <w:p w14:paraId="4CC41212" w14:textId="4BCBC633" w:rsidR="00DE54E5" w:rsidRPr="009A21F9" w:rsidRDefault="00DE54E5" w:rsidP="00DE54E5">
                      <w:pPr>
                        <w:rPr>
                          <w:u w:val="single"/>
                        </w:rPr>
                      </w:pPr>
                      <w:r w:rsidRPr="009A21F9">
                        <w:rPr>
                          <w:u w:val="single"/>
                        </w:rPr>
                        <w:t>Plasticity and functional recovery</w:t>
                      </w:r>
                      <w:r w:rsidR="00453233" w:rsidRPr="009A21F9">
                        <w:rPr>
                          <w:u w:val="single"/>
                        </w:rPr>
                        <w:t>:</w:t>
                      </w:r>
                    </w:p>
                    <w:p w14:paraId="637F5E94" w14:textId="403FC62E" w:rsidR="00127601" w:rsidRDefault="00190A4C" w:rsidP="00DE54E5">
                      <w:r w:rsidRPr="009A21F9">
                        <w:rPr>
                          <w:b/>
                          <w:bCs/>
                        </w:rPr>
                        <w:t>Plasticity</w:t>
                      </w:r>
                      <w:r>
                        <w:t xml:space="preserve"> </w:t>
                      </w:r>
                      <w:r w:rsidR="00197B0F">
                        <w:t>– the brains</w:t>
                      </w:r>
                      <w:r w:rsidR="00005437">
                        <w:t xml:space="preserve"> tendency to change and adapt </w:t>
                      </w:r>
                      <w:proofErr w:type="gramStart"/>
                      <w:r w:rsidR="00005437">
                        <w:t>as a result of</w:t>
                      </w:r>
                      <w:proofErr w:type="gramEnd"/>
                      <w:r w:rsidR="00005437">
                        <w:t xml:space="preserve"> experience and new learning</w:t>
                      </w:r>
                      <w:r w:rsidR="00974698">
                        <w:t>, most synaptic connections form by 2-3 years. As we age rarely used connections are pruned</w:t>
                      </w:r>
                      <w:r w:rsidR="0025402D">
                        <w:t xml:space="preserve"> and </w:t>
                      </w:r>
                      <w:r w:rsidR="009A21F9">
                        <w:t>commonly</w:t>
                      </w:r>
                      <w:r w:rsidR="0025402D">
                        <w:t xml:space="preserve"> used ones strengthened</w:t>
                      </w:r>
                      <w:r w:rsidR="009A21F9">
                        <w:t>.</w:t>
                      </w:r>
                    </w:p>
                    <w:p w14:paraId="0AD86803" w14:textId="744B1913" w:rsidR="000E6986" w:rsidRDefault="000E6986" w:rsidP="00DE54E5">
                      <w:r w:rsidRPr="006C1CD5">
                        <w:rPr>
                          <w:b/>
                          <w:bCs/>
                        </w:rPr>
                        <w:t xml:space="preserve">Research </w:t>
                      </w:r>
                      <w:r>
                        <w:t xml:space="preserve">– </w:t>
                      </w:r>
                      <w:r w:rsidRPr="006C1CD5">
                        <w:rPr>
                          <w:b/>
                          <w:bCs/>
                        </w:rPr>
                        <w:t>Maguire</w:t>
                      </w:r>
                      <w:r>
                        <w:t xml:space="preserve"> </w:t>
                      </w:r>
                      <w:r w:rsidR="00E7153D">
                        <w:t xml:space="preserve">(London taxi drivers showed more grey matter </w:t>
                      </w:r>
                      <w:r w:rsidR="00A7659C">
                        <w:t xml:space="preserve">areas of the brain associated with spatial awareness &amp; navigation). </w:t>
                      </w:r>
                      <w:proofErr w:type="spellStart"/>
                      <w:r w:rsidR="00A7659C" w:rsidRPr="006C1CD5">
                        <w:rPr>
                          <w:b/>
                          <w:bCs/>
                        </w:rPr>
                        <w:t>Draganski</w:t>
                      </w:r>
                      <w:proofErr w:type="spellEnd"/>
                      <w:r w:rsidR="00A7659C">
                        <w:t xml:space="preserve"> (found learning induced changes in brains of medical students when comparing brain images 3 months before exams and 3 months after)</w:t>
                      </w:r>
                      <w:r w:rsidR="00E947E4">
                        <w:t>.</w:t>
                      </w:r>
                    </w:p>
                    <w:p w14:paraId="000DF1C8" w14:textId="47505C8E" w:rsidR="00E947E4" w:rsidRDefault="00E947E4" w:rsidP="00DE54E5">
                      <w:r w:rsidRPr="006C1CD5">
                        <w:rPr>
                          <w:b/>
                          <w:bCs/>
                        </w:rPr>
                        <w:t>Fun</w:t>
                      </w:r>
                      <w:r w:rsidR="006C1CD5" w:rsidRPr="006C1CD5">
                        <w:rPr>
                          <w:b/>
                          <w:bCs/>
                        </w:rPr>
                        <w:t>c</w:t>
                      </w:r>
                      <w:r w:rsidRPr="006C1CD5">
                        <w:rPr>
                          <w:b/>
                          <w:bCs/>
                        </w:rPr>
                        <w:t>tional recovery after trauma</w:t>
                      </w:r>
                      <w:r>
                        <w:t xml:space="preserve"> – a type of plasticity. Healthy areas of the brain take of the damaged area. </w:t>
                      </w:r>
                      <w:r w:rsidR="0044389B">
                        <w:t>Spontaneous recovery can occur and then rehabilitation is needed.</w:t>
                      </w:r>
                      <w:r w:rsidR="006C1CD5">
                        <w:t xml:space="preserve"> Secondary neural pathways are </w:t>
                      </w:r>
                      <w:r w:rsidR="006C1CD5" w:rsidRPr="006C1CD5">
                        <w:rPr>
                          <w:b/>
                          <w:bCs/>
                        </w:rPr>
                        <w:t>unmasked</w:t>
                      </w:r>
                      <w:r w:rsidR="006C1CD5">
                        <w:t xml:space="preserve">. </w:t>
                      </w:r>
                      <w:r w:rsidR="0044389B">
                        <w:t xml:space="preserve"> </w:t>
                      </w:r>
                      <w:r w:rsidR="0044389B" w:rsidRPr="006C1CD5">
                        <w:rPr>
                          <w:b/>
                          <w:bCs/>
                        </w:rPr>
                        <w:t>Axonal sprouting</w:t>
                      </w:r>
                      <w:r w:rsidR="0044389B">
                        <w:t xml:space="preserve"> = growth of new nerve endings to connect</w:t>
                      </w:r>
                      <w:r w:rsidR="00A5237B">
                        <w:t xml:space="preserve"> with undamaged cells. </w:t>
                      </w:r>
                      <w:r w:rsidR="006C1CD5">
                        <w:t>Recruitment of similar areas in the other hemisphere</w:t>
                      </w:r>
                      <w:r w:rsidR="0025402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E03595" w14:textId="501DE681" w:rsidR="00DE54E5" w:rsidRDefault="00555E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81BB5" wp14:editId="7FD7C889">
                <wp:simplePos x="0" y="0"/>
                <wp:positionH relativeFrom="margin">
                  <wp:posOffset>4827905</wp:posOffset>
                </wp:positionH>
                <wp:positionV relativeFrom="paragraph">
                  <wp:posOffset>170860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89781" w14:textId="07391B64" w:rsidR="00DE54E5" w:rsidRPr="00DE54E5" w:rsidRDefault="00DE54E5" w:rsidP="00DE54E5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81BB5" id="Text Box 1" o:spid="_x0000_s1031" type="#_x0000_t202" style="position:absolute;margin-left:380.15pt;margin-top:13.4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XkIgIAAE4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" filled="f" stroked="f">
                <v:textbox style="mso-fit-shape-to-text:t">
                  <w:txbxContent>
                    <w:p w14:paraId="63D89781" w14:textId="07391B64" w:rsidR="00DE54E5" w:rsidRPr="00DE54E5" w:rsidRDefault="00DE54E5" w:rsidP="00DE54E5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Biopsychology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C3DD6" w14:textId="16284EA2" w:rsidR="006A4D73" w:rsidRDefault="00B342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196DC85" wp14:editId="522344E4">
                <wp:simplePos x="0" y="0"/>
                <wp:positionH relativeFrom="column">
                  <wp:posOffset>-382107</wp:posOffset>
                </wp:positionH>
                <wp:positionV relativeFrom="paragraph">
                  <wp:posOffset>2261855</wp:posOffset>
                </wp:positionV>
                <wp:extent cx="4726940" cy="2179320"/>
                <wp:effectExtent l="0" t="0" r="1651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F1D7" w14:textId="41E8061A" w:rsidR="00DE54E5" w:rsidRPr="001801BC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1801BC">
                              <w:rPr>
                                <w:u w:val="single"/>
                              </w:rPr>
                              <w:t>Localisation of function</w:t>
                            </w:r>
                            <w:r w:rsidR="00C74FBA" w:rsidRPr="001801BC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E78C2B0" w14:textId="7ACB0FC5" w:rsidR="00074C52" w:rsidRDefault="00BB6363" w:rsidP="00DE54E5">
                            <w:r>
                              <w:t xml:space="preserve">The idea that different parts of the brain are responsible for different processes, holistic theory believes </w:t>
                            </w:r>
                            <w:r w:rsidR="003D252E">
                              <w:t>all parts of the brain are involved</w:t>
                            </w:r>
                          </w:p>
                          <w:p w14:paraId="49A881AF" w14:textId="2578FBCF" w:rsidR="006E7A01" w:rsidRDefault="003D252E" w:rsidP="00DE54E5">
                            <w:r w:rsidRPr="001801BC">
                              <w:rPr>
                                <w:b/>
                                <w:bCs/>
                              </w:rPr>
                              <w:t>Motor area</w:t>
                            </w:r>
                            <w:r>
                              <w:t xml:space="preserve"> – located in frontal lobe, responsible for voluntary movement</w:t>
                            </w:r>
                            <w:r w:rsidR="004D2E23">
                              <w:t xml:space="preserve">. </w:t>
                            </w:r>
                            <w:r w:rsidRPr="001801BC">
                              <w:rPr>
                                <w:b/>
                                <w:bCs/>
                              </w:rPr>
                              <w:t>Somatosensory area</w:t>
                            </w:r>
                            <w:r>
                              <w:t xml:space="preserve"> – located in parietal lobe, responsible for sensory information</w:t>
                            </w:r>
                            <w:r w:rsidR="004D2E23">
                              <w:t xml:space="preserve">. </w:t>
                            </w:r>
                            <w:r w:rsidR="003621D8" w:rsidRPr="001801BC">
                              <w:rPr>
                                <w:b/>
                                <w:bCs/>
                              </w:rPr>
                              <w:t>Auditory areas</w:t>
                            </w:r>
                            <w:r w:rsidR="003621D8">
                              <w:t xml:space="preserve"> – located in the temporal lobe, responsible for </w:t>
                            </w:r>
                            <w:r w:rsidR="006E7A01">
                              <w:t xml:space="preserve">analysing </w:t>
                            </w:r>
                            <w:proofErr w:type="gramStart"/>
                            <w:r w:rsidR="006E7A01">
                              <w:t>speech based</w:t>
                            </w:r>
                            <w:proofErr w:type="gramEnd"/>
                            <w:r w:rsidR="006E7A01">
                              <w:t xml:space="preserve"> information</w:t>
                            </w:r>
                            <w:r w:rsidR="004D2E23">
                              <w:t xml:space="preserve">. </w:t>
                            </w:r>
                            <w:r w:rsidR="006E7A01" w:rsidRPr="001801BC">
                              <w:rPr>
                                <w:b/>
                                <w:bCs/>
                              </w:rPr>
                              <w:t>Visual areas</w:t>
                            </w:r>
                            <w:r w:rsidR="006E7A01">
                              <w:t xml:space="preserve"> – located in occipital lobe, responsible for visual information</w:t>
                            </w:r>
                            <w:r w:rsidR="004D2E23">
                              <w:t xml:space="preserve">. </w:t>
                            </w:r>
                            <w:r w:rsidR="006E7A01" w:rsidRPr="001801BC">
                              <w:rPr>
                                <w:b/>
                                <w:bCs/>
                              </w:rPr>
                              <w:t>Broca’s area</w:t>
                            </w:r>
                            <w:r w:rsidR="006E7A01">
                              <w:t xml:space="preserve"> – left </w:t>
                            </w:r>
                            <w:r w:rsidR="005F45AA">
                              <w:t xml:space="preserve">frontal lobe, responsible for </w:t>
                            </w:r>
                            <w:r w:rsidR="001801BC">
                              <w:t>speech production</w:t>
                            </w:r>
                            <w:r w:rsidR="004D2E23">
                              <w:t xml:space="preserve">. </w:t>
                            </w:r>
                            <w:r w:rsidR="005F45AA" w:rsidRPr="001801BC">
                              <w:rPr>
                                <w:b/>
                                <w:bCs/>
                              </w:rPr>
                              <w:t>Wernicke’s area</w:t>
                            </w:r>
                            <w:r w:rsidR="001801BC">
                              <w:t xml:space="preserve"> - </w:t>
                            </w:r>
                            <w:r w:rsidR="005F45AA">
                              <w:t>left temporal lobe, responsible for</w:t>
                            </w:r>
                            <w:r w:rsidR="001801BC">
                              <w:t xml:space="preserve"> understanding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DC85" id="_x0000_s1032" type="#_x0000_t202" style="position:absolute;margin-left:-30.1pt;margin-top:178.1pt;width:372.2pt;height:171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FLJgIAAEw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">
                <v:textbox>
                  <w:txbxContent>
                    <w:p w14:paraId="2252F1D7" w14:textId="41E8061A" w:rsidR="00DE54E5" w:rsidRPr="001801BC" w:rsidRDefault="00DE54E5" w:rsidP="00DE54E5">
                      <w:pPr>
                        <w:rPr>
                          <w:u w:val="single"/>
                        </w:rPr>
                      </w:pPr>
                      <w:r w:rsidRPr="001801BC">
                        <w:rPr>
                          <w:u w:val="single"/>
                        </w:rPr>
                        <w:t>Localisation of function</w:t>
                      </w:r>
                      <w:r w:rsidR="00C74FBA" w:rsidRPr="001801BC">
                        <w:rPr>
                          <w:u w:val="single"/>
                        </w:rPr>
                        <w:t>:</w:t>
                      </w:r>
                    </w:p>
                    <w:p w14:paraId="3E78C2B0" w14:textId="7ACB0FC5" w:rsidR="00074C52" w:rsidRDefault="00BB6363" w:rsidP="00DE54E5">
                      <w:r>
                        <w:t xml:space="preserve">The idea that different parts of the brain are responsible for different processes, holistic theory believes </w:t>
                      </w:r>
                      <w:r w:rsidR="003D252E">
                        <w:t>all parts of the brain are involved</w:t>
                      </w:r>
                    </w:p>
                    <w:p w14:paraId="49A881AF" w14:textId="2578FBCF" w:rsidR="006E7A01" w:rsidRDefault="003D252E" w:rsidP="00DE54E5">
                      <w:r w:rsidRPr="001801BC">
                        <w:rPr>
                          <w:b/>
                          <w:bCs/>
                        </w:rPr>
                        <w:t>Motor area</w:t>
                      </w:r>
                      <w:r>
                        <w:t xml:space="preserve"> – located in frontal lobe, responsible for voluntary movement</w:t>
                      </w:r>
                      <w:r w:rsidR="004D2E23">
                        <w:t xml:space="preserve">. </w:t>
                      </w:r>
                      <w:r w:rsidRPr="001801BC">
                        <w:rPr>
                          <w:b/>
                          <w:bCs/>
                        </w:rPr>
                        <w:t>Somatosensory area</w:t>
                      </w:r>
                      <w:r>
                        <w:t xml:space="preserve"> – located in parietal lobe, responsible for sensory information</w:t>
                      </w:r>
                      <w:r w:rsidR="004D2E23">
                        <w:t xml:space="preserve">. </w:t>
                      </w:r>
                      <w:r w:rsidR="003621D8" w:rsidRPr="001801BC">
                        <w:rPr>
                          <w:b/>
                          <w:bCs/>
                        </w:rPr>
                        <w:t>Auditory areas</w:t>
                      </w:r>
                      <w:r w:rsidR="003621D8">
                        <w:t xml:space="preserve"> – located in the temporal lobe, responsible for </w:t>
                      </w:r>
                      <w:r w:rsidR="006E7A01">
                        <w:t xml:space="preserve">analysing </w:t>
                      </w:r>
                      <w:proofErr w:type="gramStart"/>
                      <w:r w:rsidR="006E7A01">
                        <w:t>speech based</w:t>
                      </w:r>
                      <w:proofErr w:type="gramEnd"/>
                      <w:r w:rsidR="006E7A01">
                        <w:t xml:space="preserve"> information</w:t>
                      </w:r>
                      <w:r w:rsidR="004D2E23">
                        <w:t xml:space="preserve">. </w:t>
                      </w:r>
                      <w:r w:rsidR="006E7A01" w:rsidRPr="001801BC">
                        <w:rPr>
                          <w:b/>
                          <w:bCs/>
                        </w:rPr>
                        <w:t>Visual areas</w:t>
                      </w:r>
                      <w:r w:rsidR="006E7A01">
                        <w:t xml:space="preserve"> – located in occipital lobe, responsible for visual information</w:t>
                      </w:r>
                      <w:r w:rsidR="004D2E23">
                        <w:t xml:space="preserve">. </w:t>
                      </w:r>
                      <w:r w:rsidR="006E7A01" w:rsidRPr="001801BC">
                        <w:rPr>
                          <w:b/>
                          <w:bCs/>
                        </w:rPr>
                        <w:t>Broca’s area</w:t>
                      </w:r>
                      <w:r w:rsidR="006E7A01">
                        <w:t xml:space="preserve"> – left </w:t>
                      </w:r>
                      <w:r w:rsidR="005F45AA">
                        <w:t xml:space="preserve">frontal lobe, responsible for </w:t>
                      </w:r>
                      <w:r w:rsidR="001801BC">
                        <w:t>speech production</w:t>
                      </w:r>
                      <w:r w:rsidR="004D2E23">
                        <w:t xml:space="preserve">. </w:t>
                      </w:r>
                      <w:r w:rsidR="005F45AA" w:rsidRPr="001801BC">
                        <w:rPr>
                          <w:b/>
                          <w:bCs/>
                        </w:rPr>
                        <w:t>Wernicke’s area</w:t>
                      </w:r>
                      <w:r w:rsidR="001801BC">
                        <w:t xml:space="preserve"> - </w:t>
                      </w:r>
                      <w:r w:rsidR="005F45AA">
                        <w:t>left temporal lobe, responsible for</w:t>
                      </w:r>
                      <w:r w:rsidR="001801BC">
                        <w:t xml:space="preserve"> understanding speech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54220C9" wp14:editId="3FD59546">
                <wp:simplePos x="0" y="0"/>
                <wp:positionH relativeFrom="page">
                  <wp:posOffset>9234775</wp:posOffset>
                </wp:positionH>
                <wp:positionV relativeFrom="paragraph">
                  <wp:posOffset>2040122</wp:posOffset>
                </wp:positionV>
                <wp:extent cx="5554345" cy="2387600"/>
                <wp:effectExtent l="0" t="0" r="2730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D87B" w14:textId="277892BB" w:rsidR="00DE54E5" w:rsidRPr="009C575A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9C575A">
                              <w:rPr>
                                <w:u w:val="single"/>
                              </w:rPr>
                              <w:t>Endogenous pacemakers and exogenous zeitgebers</w:t>
                            </w:r>
                            <w:r w:rsidR="00453233" w:rsidRPr="009C575A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7A1DB03" w14:textId="778E1017" w:rsidR="00AA37AD" w:rsidRDefault="00AA37AD" w:rsidP="00DE54E5">
                            <w:r w:rsidRPr="009C575A">
                              <w:rPr>
                                <w:b/>
                                <w:bCs/>
                              </w:rPr>
                              <w:t>Endogenous pacemakers</w:t>
                            </w:r>
                            <w:r>
                              <w:t xml:space="preserve"> – </w:t>
                            </w:r>
                            <w:r w:rsidRPr="006C1CD5">
                              <w:rPr>
                                <w:b/>
                                <w:bCs/>
                              </w:rPr>
                              <w:t>the suprachiasmatic nucleus</w:t>
                            </w:r>
                            <w:r w:rsidR="000D1E91">
                              <w:t xml:space="preserve"> = tiny bundle of nerve cells in the hypothalamus – influential in maintaining sleep/wake cycle. </w:t>
                            </w:r>
                            <w:r w:rsidR="001E7434">
                              <w:t>It receives information about light levels</w:t>
                            </w:r>
                            <w:r w:rsidR="000902FA">
                              <w:t xml:space="preserve"> </w:t>
                            </w:r>
                            <w:r w:rsidR="00E63FB4">
                              <w:t>passes information to the pineal gland which p</w:t>
                            </w:r>
                            <w:r w:rsidR="00076FFF">
                              <w:t>roduces</w:t>
                            </w:r>
                            <w:r w:rsidR="00E63FB4">
                              <w:t xml:space="preserve"> more melatonin when needed to</w:t>
                            </w:r>
                            <w:r w:rsidR="00D93FE4">
                              <w:t xml:space="preserve"> induce sleep. The SNC also</w:t>
                            </w:r>
                            <w:r w:rsidR="000902FA">
                              <w:t xml:space="preserve"> enables the biological clock to adjust. Animal studies to support</w:t>
                            </w:r>
                            <w:r w:rsidR="00BF3B6C">
                              <w:t xml:space="preserve"> </w:t>
                            </w:r>
                            <w:r w:rsidR="007A64E4">
                              <w:t>the role of SCN in maintaining the circadian sleep/wake cycle</w:t>
                            </w:r>
                          </w:p>
                          <w:p w14:paraId="7F774918" w14:textId="3005B06D" w:rsidR="00054DC3" w:rsidRDefault="007A64E4" w:rsidP="00DE54E5">
                            <w:r w:rsidRPr="009C575A">
                              <w:rPr>
                                <w:b/>
                                <w:bCs/>
                              </w:rPr>
                              <w:t>Exogenous zeitgeber</w:t>
                            </w:r>
                            <w:r w:rsidR="00A72223" w:rsidRPr="009C575A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A72223">
                              <w:t xml:space="preserve"> - </w:t>
                            </w:r>
                            <w:r w:rsidR="003345E8" w:rsidRPr="006C1CD5">
                              <w:rPr>
                                <w:b/>
                                <w:bCs/>
                              </w:rPr>
                              <w:t xml:space="preserve">Light </w:t>
                            </w:r>
                            <w:r w:rsidR="003345E8">
                              <w:t xml:space="preserve">= </w:t>
                            </w:r>
                            <w:r w:rsidR="00AE7407">
                              <w:t xml:space="preserve">has an indirect influence on key processes which </w:t>
                            </w:r>
                            <w:r w:rsidR="003345E8">
                              <w:t>control</w:t>
                            </w:r>
                            <w:r w:rsidR="00AE7407">
                              <w:t xml:space="preserve"> </w:t>
                            </w:r>
                            <w:r w:rsidR="003345E8">
                              <w:t xml:space="preserve">bodily functions such as hormone secretion </w:t>
                            </w:r>
                            <w:r w:rsidR="00054DC3">
                              <w:t>(</w:t>
                            </w:r>
                            <w:proofErr w:type="spellStart"/>
                            <w:r w:rsidR="00054DC3">
                              <w:t>e.</w:t>
                            </w:r>
                            <w:proofErr w:type="gramStart"/>
                            <w:r w:rsidR="00054DC3">
                              <w:t>g.melatonin</w:t>
                            </w:r>
                            <w:proofErr w:type="spellEnd"/>
                            <w:proofErr w:type="gramEnd"/>
                            <w:r w:rsidR="00054DC3">
                              <w:t>)</w:t>
                            </w:r>
                            <w:r w:rsidR="00A72223">
                              <w:t>.</w:t>
                            </w:r>
                            <w:r w:rsidR="004609DC">
                              <w:t xml:space="preserve"> Light can still have an influence when our eyes are closed.</w:t>
                            </w:r>
                            <w:r w:rsidR="00A72223">
                              <w:t xml:space="preserve"> </w:t>
                            </w:r>
                            <w:r w:rsidR="00054DC3" w:rsidRPr="006C1CD5">
                              <w:rPr>
                                <w:b/>
                                <w:bCs/>
                              </w:rPr>
                              <w:t>Social cues</w:t>
                            </w:r>
                            <w:r w:rsidR="007C7FDD" w:rsidRPr="006C1C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7FDD">
                              <w:t>= routines imposed by parents help to set biological rhythms for babies by 16 weeks old e.g. when they feed them</w:t>
                            </w:r>
                            <w:r w:rsidR="00A72223">
                              <w:t xml:space="preserve"> and put them to bed. Sticking to social cues of a country </w:t>
                            </w:r>
                            <w:proofErr w:type="gramStart"/>
                            <w:r w:rsidR="00A72223">
                              <w:t>you’ve</w:t>
                            </w:r>
                            <w:proofErr w:type="gramEnd"/>
                            <w:r w:rsidR="00A72223">
                              <w:t xml:space="preserve"> travelled to is thought to overcome jetlag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0C9" id="_x0000_s1033" type="#_x0000_t202" style="position:absolute;margin-left:727.15pt;margin-top:160.65pt;width:437.35pt;height:188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d4KAIAAEw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">
                <v:textbox>
                  <w:txbxContent>
                    <w:p w14:paraId="2396D87B" w14:textId="277892BB" w:rsidR="00DE54E5" w:rsidRPr="009C575A" w:rsidRDefault="00DE54E5" w:rsidP="00DE54E5">
                      <w:pPr>
                        <w:rPr>
                          <w:u w:val="single"/>
                        </w:rPr>
                      </w:pPr>
                      <w:r w:rsidRPr="009C575A">
                        <w:rPr>
                          <w:u w:val="single"/>
                        </w:rPr>
                        <w:t>Endogenous pacemakers and exogenous zeitgebers</w:t>
                      </w:r>
                      <w:r w:rsidR="00453233" w:rsidRPr="009C575A">
                        <w:rPr>
                          <w:u w:val="single"/>
                        </w:rPr>
                        <w:t>:</w:t>
                      </w:r>
                    </w:p>
                    <w:p w14:paraId="57A1DB03" w14:textId="778E1017" w:rsidR="00AA37AD" w:rsidRDefault="00AA37AD" w:rsidP="00DE54E5">
                      <w:r w:rsidRPr="009C575A">
                        <w:rPr>
                          <w:b/>
                          <w:bCs/>
                        </w:rPr>
                        <w:t>Endogenous pacemakers</w:t>
                      </w:r>
                      <w:r>
                        <w:t xml:space="preserve"> – </w:t>
                      </w:r>
                      <w:r w:rsidRPr="006C1CD5">
                        <w:rPr>
                          <w:b/>
                          <w:bCs/>
                        </w:rPr>
                        <w:t>the suprachiasmatic nucleus</w:t>
                      </w:r>
                      <w:r w:rsidR="000D1E91">
                        <w:t xml:space="preserve"> = tiny bundle of nerve cells in the hypothalamus – influential in maintaining sleep/wake cycle. </w:t>
                      </w:r>
                      <w:r w:rsidR="001E7434">
                        <w:t>It receives information about light levels</w:t>
                      </w:r>
                      <w:r w:rsidR="000902FA">
                        <w:t xml:space="preserve"> </w:t>
                      </w:r>
                      <w:r w:rsidR="00E63FB4">
                        <w:t>passes information to the pineal gland which p</w:t>
                      </w:r>
                      <w:r w:rsidR="00076FFF">
                        <w:t>roduces</w:t>
                      </w:r>
                      <w:r w:rsidR="00E63FB4">
                        <w:t xml:space="preserve"> more melatonin when needed to</w:t>
                      </w:r>
                      <w:r w:rsidR="00D93FE4">
                        <w:t xml:space="preserve"> induce sleep. The SNC also</w:t>
                      </w:r>
                      <w:r w:rsidR="000902FA">
                        <w:t xml:space="preserve"> enables the biological clock to adjust. Animal studies to support</w:t>
                      </w:r>
                      <w:r w:rsidR="00BF3B6C">
                        <w:t xml:space="preserve"> </w:t>
                      </w:r>
                      <w:r w:rsidR="007A64E4">
                        <w:t>the role of SCN in maintaining the circadian sleep/wake cycle</w:t>
                      </w:r>
                    </w:p>
                    <w:p w14:paraId="7F774918" w14:textId="3005B06D" w:rsidR="00054DC3" w:rsidRDefault="007A64E4" w:rsidP="00DE54E5">
                      <w:r w:rsidRPr="009C575A">
                        <w:rPr>
                          <w:b/>
                          <w:bCs/>
                        </w:rPr>
                        <w:t>Exogenous zeitgeber</w:t>
                      </w:r>
                      <w:r w:rsidR="00A72223" w:rsidRPr="009C575A">
                        <w:rPr>
                          <w:b/>
                          <w:bCs/>
                        </w:rPr>
                        <w:t>s</w:t>
                      </w:r>
                      <w:r w:rsidR="00A72223">
                        <w:t xml:space="preserve"> - </w:t>
                      </w:r>
                      <w:r w:rsidR="003345E8" w:rsidRPr="006C1CD5">
                        <w:rPr>
                          <w:b/>
                          <w:bCs/>
                        </w:rPr>
                        <w:t xml:space="preserve">Light </w:t>
                      </w:r>
                      <w:r w:rsidR="003345E8">
                        <w:t xml:space="preserve">= </w:t>
                      </w:r>
                      <w:r w:rsidR="00AE7407">
                        <w:t xml:space="preserve">has an indirect influence on key processes which </w:t>
                      </w:r>
                      <w:r w:rsidR="003345E8">
                        <w:t>control</w:t>
                      </w:r>
                      <w:r w:rsidR="00AE7407">
                        <w:t xml:space="preserve"> </w:t>
                      </w:r>
                      <w:r w:rsidR="003345E8">
                        <w:t xml:space="preserve">bodily functions such as hormone secretion </w:t>
                      </w:r>
                      <w:r w:rsidR="00054DC3">
                        <w:t>(</w:t>
                      </w:r>
                      <w:proofErr w:type="spellStart"/>
                      <w:r w:rsidR="00054DC3">
                        <w:t>e.</w:t>
                      </w:r>
                      <w:proofErr w:type="gramStart"/>
                      <w:r w:rsidR="00054DC3">
                        <w:t>g.melatonin</w:t>
                      </w:r>
                      <w:proofErr w:type="spellEnd"/>
                      <w:proofErr w:type="gramEnd"/>
                      <w:r w:rsidR="00054DC3">
                        <w:t>)</w:t>
                      </w:r>
                      <w:r w:rsidR="00A72223">
                        <w:t>.</w:t>
                      </w:r>
                      <w:r w:rsidR="004609DC">
                        <w:t xml:space="preserve"> Light can still have an influence when our eyes are closed.</w:t>
                      </w:r>
                      <w:r w:rsidR="00A72223">
                        <w:t xml:space="preserve"> </w:t>
                      </w:r>
                      <w:r w:rsidR="00054DC3" w:rsidRPr="006C1CD5">
                        <w:rPr>
                          <w:b/>
                          <w:bCs/>
                        </w:rPr>
                        <w:t>Social cues</w:t>
                      </w:r>
                      <w:r w:rsidR="007C7FDD" w:rsidRPr="006C1CD5">
                        <w:rPr>
                          <w:b/>
                          <w:bCs/>
                        </w:rPr>
                        <w:t xml:space="preserve"> </w:t>
                      </w:r>
                      <w:r w:rsidR="007C7FDD">
                        <w:t>= routines imposed by parents help to set biological rhythms for babies by 16 weeks old e.g. when they feed them</w:t>
                      </w:r>
                      <w:r w:rsidR="00A72223">
                        <w:t xml:space="preserve"> and put them to bed. Sticking to social cues of a country </w:t>
                      </w:r>
                      <w:proofErr w:type="gramStart"/>
                      <w:r w:rsidR="00A72223">
                        <w:t>you’ve</w:t>
                      </w:r>
                      <w:proofErr w:type="gramEnd"/>
                      <w:r w:rsidR="00A72223">
                        <w:t xml:space="preserve"> travelled to is thought to overcome jetlag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351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DA15E46" wp14:editId="64BC25BE">
                <wp:simplePos x="0" y="0"/>
                <wp:positionH relativeFrom="column">
                  <wp:posOffset>4549598</wp:posOffset>
                </wp:positionH>
                <wp:positionV relativeFrom="paragraph">
                  <wp:posOffset>489821</wp:posOffset>
                </wp:positionV>
                <wp:extent cx="3650615" cy="3940175"/>
                <wp:effectExtent l="0" t="0" r="2603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394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25E1" w14:textId="07FCB7FD" w:rsidR="00DE54E5" w:rsidRPr="001107F8" w:rsidRDefault="00DE54E5" w:rsidP="00DE54E5">
                            <w:pPr>
                              <w:rPr>
                                <w:u w:val="single"/>
                              </w:rPr>
                            </w:pPr>
                            <w:r w:rsidRPr="001107F8">
                              <w:rPr>
                                <w:u w:val="single"/>
                              </w:rPr>
                              <w:t>Lateralisation and split brain</w:t>
                            </w:r>
                            <w:r w:rsidR="00C74FBA" w:rsidRPr="001107F8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052B14DE" w14:textId="7CD68FD4" w:rsidR="00136488" w:rsidRDefault="00F35CC0" w:rsidP="00DE54E5">
                            <w:r w:rsidRPr="001107F8">
                              <w:rPr>
                                <w:b/>
                                <w:bCs/>
                              </w:rPr>
                              <w:t>Hemispheric lateralisation</w:t>
                            </w:r>
                            <w:r>
                              <w:t xml:space="preserve"> = idea that 2 hemispheres are functionally different</w:t>
                            </w:r>
                            <w:r w:rsidR="00533F46">
                              <w:t xml:space="preserve"> e.g. language controlled by left</w:t>
                            </w:r>
                          </w:p>
                          <w:p w14:paraId="4E58A9E8" w14:textId="6E5A80B4" w:rsidR="00533F46" w:rsidRDefault="00533F46" w:rsidP="00DE54E5">
                            <w:r w:rsidRPr="001107F8">
                              <w:rPr>
                                <w:b/>
                                <w:bCs/>
                              </w:rPr>
                              <w:t>Split brain patients</w:t>
                            </w:r>
                            <w:r>
                              <w:t xml:space="preserve"> = had corpus callosum severed to stop epileptic </w:t>
                            </w:r>
                            <w:r w:rsidR="00823BB7">
                              <w:t xml:space="preserve">seizures spreading. </w:t>
                            </w:r>
                            <w:r w:rsidR="00823BB7" w:rsidRPr="001107F8">
                              <w:rPr>
                                <w:b/>
                                <w:bCs/>
                              </w:rPr>
                              <w:t>Sperry</w:t>
                            </w:r>
                            <w:r w:rsidR="00823BB7">
                              <w:t xml:space="preserve"> presented pictures to patients left or right visual field</w:t>
                            </w:r>
                            <w:r w:rsidR="002B45F6">
                              <w:t xml:space="preserve">, patients had no communication between hemispheres </w:t>
                            </w:r>
                          </w:p>
                          <w:p w14:paraId="21086284" w14:textId="48DD28C4" w:rsidR="002B45F6" w:rsidRPr="001107F8" w:rsidRDefault="002B45F6" w:rsidP="00DE54E5">
                            <w:pPr>
                              <w:rPr>
                                <w:u w:val="single"/>
                              </w:rPr>
                            </w:pPr>
                            <w:r w:rsidRPr="001107F8">
                              <w:rPr>
                                <w:u w:val="single"/>
                              </w:rPr>
                              <w:t>Findings:</w:t>
                            </w:r>
                          </w:p>
                          <w:p w14:paraId="0C28A30A" w14:textId="40115568" w:rsidR="0050699F" w:rsidRDefault="00C87329" w:rsidP="00DE54E5">
                            <w:r>
                              <w:t>Pictures in RVF – patients could verbally express what they had seen</w:t>
                            </w:r>
                          </w:p>
                          <w:p w14:paraId="7406545D" w14:textId="5B270A4F" w:rsidR="00C87329" w:rsidRDefault="00C87329" w:rsidP="00DE54E5">
                            <w:r>
                              <w:t xml:space="preserve">Pictures in LVF – patients would report seeing nothing. They could (using their left hand) </w:t>
                            </w:r>
                            <w:r w:rsidR="00EE34D0">
                              <w:t xml:space="preserve">pick the matching object from a grab bag. </w:t>
                            </w:r>
                          </w:p>
                          <w:p w14:paraId="03C36F9D" w14:textId="5630D8D9" w:rsidR="00477477" w:rsidRDefault="000816DC" w:rsidP="00DE54E5">
                            <w:r>
                              <w:t>Words to both VF – patient would verbalise word to the RVF but select the matching object to the word shown in LVF</w:t>
                            </w:r>
                          </w:p>
                          <w:p w14:paraId="2AFBE25D" w14:textId="3CF5DB96" w:rsidR="000816DC" w:rsidRDefault="00D04D60" w:rsidP="00DE54E5">
                            <w:r>
                              <w:t>Right hemisphere also appeared dominant for facial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5E46" id="_x0000_s1034" type="#_x0000_t202" style="position:absolute;margin-left:358.25pt;margin-top:38.55pt;width:287.45pt;height:310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">
                <v:textbox>
                  <w:txbxContent>
                    <w:p w14:paraId="164F25E1" w14:textId="07FCB7FD" w:rsidR="00DE54E5" w:rsidRPr="001107F8" w:rsidRDefault="00DE54E5" w:rsidP="00DE54E5">
                      <w:pPr>
                        <w:rPr>
                          <w:u w:val="single"/>
                        </w:rPr>
                      </w:pPr>
                      <w:r w:rsidRPr="001107F8">
                        <w:rPr>
                          <w:u w:val="single"/>
                        </w:rPr>
                        <w:t>Lateralisation and split brain</w:t>
                      </w:r>
                      <w:r w:rsidR="00C74FBA" w:rsidRPr="001107F8">
                        <w:rPr>
                          <w:u w:val="single"/>
                        </w:rPr>
                        <w:t>:</w:t>
                      </w:r>
                    </w:p>
                    <w:p w14:paraId="052B14DE" w14:textId="7CD68FD4" w:rsidR="00136488" w:rsidRDefault="00F35CC0" w:rsidP="00DE54E5">
                      <w:r w:rsidRPr="001107F8">
                        <w:rPr>
                          <w:b/>
                          <w:bCs/>
                        </w:rPr>
                        <w:t>Hemispheric lateralisation</w:t>
                      </w:r>
                      <w:r>
                        <w:t xml:space="preserve"> = idea that 2 hemispheres are functionally different</w:t>
                      </w:r>
                      <w:r w:rsidR="00533F46">
                        <w:t xml:space="preserve"> e.g. language controlled by left</w:t>
                      </w:r>
                    </w:p>
                    <w:p w14:paraId="4E58A9E8" w14:textId="6E5A80B4" w:rsidR="00533F46" w:rsidRDefault="00533F46" w:rsidP="00DE54E5">
                      <w:r w:rsidRPr="001107F8">
                        <w:rPr>
                          <w:b/>
                          <w:bCs/>
                        </w:rPr>
                        <w:t>Split brain patients</w:t>
                      </w:r>
                      <w:r>
                        <w:t xml:space="preserve"> = had corpus callosum severed to stop epileptic </w:t>
                      </w:r>
                      <w:r w:rsidR="00823BB7">
                        <w:t xml:space="preserve">seizures spreading. </w:t>
                      </w:r>
                      <w:r w:rsidR="00823BB7" w:rsidRPr="001107F8">
                        <w:rPr>
                          <w:b/>
                          <w:bCs/>
                        </w:rPr>
                        <w:t>Sperry</w:t>
                      </w:r>
                      <w:r w:rsidR="00823BB7">
                        <w:t xml:space="preserve"> presented pictures to patients left or right visual field</w:t>
                      </w:r>
                      <w:r w:rsidR="002B45F6">
                        <w:t xml:space="preserve">, patients had no communication between hemispheres </w:t>
                      </w:r>
                    </w:p>
                    <w:p w14:paraId="21086284" w14:textId="48DD28C4" w:rsidR="002B45F6" w:rsidRPr="001107F8" w:rsidRDefault="002B45F6" w:rsidP="00DE54E5">
                      <w:pPr>
                        <w:rPr>
                          <w:u w:val="single"/>
                        </w:rPr>
                      </w:pPr>
                      <w:r w:rsidRPr="001107F8">
                        <w:rPr>
                          <w:u w:val="single"/>
                        </w:rPr>
                        <w:t>Findings:</w:t>
                      </w:r>
                    </w:p>
                    <w:p w14:paraId="0C28A30A" w14:textId="40115568" w:rsidR="0050699F" w:rsidRDefault="00C87329" w:rsidP="00DE54E5">
                      <w:r>
                        <w:t>Pictures in RVF – patients could verbally express what they had seen</w:t>
                      </w:r>
                    </w:p>
                    <w:p w14:paraId="7406545D" w14:textId="5B270A4F" w:rsidR="00C87329" w:rsidRDefault="00C87329" w:rsidP="00DE54E5">
                      <w:r>
                        <w:t xml:space="preserve">Pictures in LVF – patients would report seeing nothing. They could (using their left hand) </w:t>
                      </w:r>
                      <w:r w:rsidR="00EE34D0">
                        <w:t xml:space="preserve">pick the matching object from a grab bag. </w:t>
                      </w:r>
                    </w:p>
                    <w:p w14:paraId="03C36F9D" w14:textId="5630D8D9" w:rsidR="00477477" w:rsidRDefault="000816DC" w:rsidP="00DE54E5">
                      <w:r>
                        <w:t>Words to both VF – patient would verbalise word to the RVF but select the matching object to the word shown in LVF</w:t>
                      </w:r>
                    </w:p>
                    <w:p w14:paraId="2AFBE25D" w14:textId="3CF5DB96" w:rsidR="000816DC" w:rsidRDefault="00D04D60" w:rsidP="00DE54E5">
                      <w:r>
                        <w:t>Right hemisphere also appeared dominant for facial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4D73" w:rsidSect="00DE54E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5"/>
    <w:rsid w:val="00005437"/>
    <w:rsid w:val="00011A6A"/>
    <w:rsid w:val="00054DC3"/>
    <w:rsid w:val="00061B78"/>
    <w:rsid w:val="00072117"/>
    <w:rsid w:val="00074C52"/>
    <w:rsid w:val="00076FFF"/>
    <w:rsid w:val="000816DC"/>
    <w:rsid w:val="00083F16"/>
    <w:rsid w:val="000854CE"/>
    <w:rsid w:val="000902FA"/>
    <w:rsid w:val="000D1E91"/>
    <w:rsid w:val="000E6986"/>
    <w:rsid w:val="000F49C8"/>
    <w:rsid w:val="000F641C"/>
    <w:rsid w:val="000F6A09"/>
    <w:rsid w:val="0010221D"/>
    <w:rsid w:val="001107F8"/>
    <w:rsid w:val="00123514"/>
    <w:rsid w:val="00123D06"/>
    <w:rsid w:val="00127601"/>
    <w:rsid w:val="00136488"/>
    <w:rsid w:val="00160C33"/>
    <w:rsid w:val="00174FFF"/>
    <w:rsid w:val="001801BC"/>
    <w:rsid w:val="00190A0D"/>
    <w:rsid w:val="00190A4C"/>
    <w:rsid w:val="00197B0F"/>
    <w:rsid w:val="001E7434"/>
    <w:rsid w:val="00205B0A"/>
    <w:rsid w:val="0023569C"/>
    <w:rsid w:val="0025402D"/>
    <w:rsid w:val="002569FA"/>
    <w:rsid w:val="00263D36"/>
    <w:rsid w:val="00293C99"/>
    <w:rsid w:val="002B45F6"/>
    <w:rsid w:val="002E1D59"/>
    <w:rsid w:val="002F4F45"/>
    <w:rsid w:val="003345E8"/>
    <w:rsid w:val="003621D8"/>
    <w:rsid w:val="003D252E"/>
    <w:rsid w:val="0044389B"/>
    <w:rsid w:val="00451966"/>
    <w:rsid w:val="00453233"/>
    <w:rsid w:val="00457632"/>
    <w:rsid w:val="004609DC"/>
    <w:rsid w:val="00461B72"/>
    <w:rsid w:val="00462224"/>
    <w:rsid w:val="00477477"/>
    <w:rsid w:val="004A4A58"/>
    <w:rsid w:val="004D2E23"/>
    <w:rsid w:val="004D65FA"/>
    <w:rsid w:val="0050699F"/>
    <w:rsid w:val="00516B78"/>
    <w:rsid w:val="00526714"/>
    <w:rsid w:val="00533F46"/>
    <w:rsid w:val="0053461C"/>
    <w:rsid w:val="005531E8"/>
    <w:rsid w:val="00555EBF"/>
    <w:rsid w:val="005828BB"/>
    <w:rsid w:val="005A07BA"/>
    <w:rsid w:val="005B5F5B"/>
    <w:rsid w:val="005F45AA"/>
    <w:rsid w:val="00633F21"/>
    <w:rsid w:val="00635833"/>
    <w:rsid w:val="00660577"/>
    <w:rsid w:val="00660D3C"/>
    <w:rsid w:val="006A4D73"/>
    <w:rsid w:val="006B2C1E"/>
    <w:rsid w:val="006C1CD5"/>
    <w:rsid w:val="006E7A01"/>
    <w:rsid w:val="007458E6"/>
    <w:rsid w:val="00756120"/>
    <w:rsid w:val="007A64E4"/>
    <w:rsid w:val="007C7FDD"/>
    <w:rsid w:val="007F7DB3"/>
    <w:rsid w:val="00823BB7"/>
    <w:rsid w:val="00866D08"/>
    <w:rsid w:val="0088471B"/>
    <w:rsid w:val="00894F29"/>
    <w:rsid w:val="008A1039"/>
    <w:rsid w:val="008A1FAC"/>
    <w:rsid w:val="008A62BF"/>
    <w:rsid w:val="008C2BFC"/>
    <w:rsid w:val="008C2D1A"/>
    <w:rsid w:val="009023A6"/>
    <w:rsid w:val="00913918"/>
    <w:rsid w:val="00914B6A"/>
    <w:rsid w:val="0094043E"/>
    <w:rsid w:val="00974698"/>
    <w:rsid w:val="0099780D"/>
    <w:rsid w:val="009A21F9"/>
    <w:rsid w:val="009C575A"/>
    <w:rsid w:val="009F738E"/>
    <w:rsid w:val="00A5237B"/>
    <w:rsid w:val="00A72223"/>
    <w:rsid w:val="00A7659C"/>
    <w:rsid w:val="00AA37AD"/>
    <w:rsid w:val="00AE7407"/>
    <w:rsid w:val="00B0540A"/>
    <w:rsid w:val="00B272C3"/>
    <w:rsid w:val="00B3428D"/>
    <w:rsid w:val="00B72D76"/>
    <w:rsid w:val="00B9173B"/>
    <w:rsid w:val="00B93616"/>
    <w:rsid w:val="00BB6363"/>
    <w:rsid w:val="00BB78CD"/>
    <w:rsid w:val="00BF3B6C"/>
    <w:rsid w:val="00C45B81"/>
    <w:rsid w:val="00C5103A"/>
    <w:rsid w:val="00C74FBA"/>
    <w:rsid w:val="00C8450F"/>
    <w:rsid w:val="00C87329"/>
    <w:rsid w:val="00CD7C08"/>
    <w:rsid w:val="00CF4E8B"/>
    <w:rsid w:val="00CF675B"/>
    <w:rsid w:val="00D04D60"/>
    <w:rsid w:val="00D26BB1"/>
    <w:rsid w:val="00D476ED"/>
    <w:rsid w:val="00D57BC6"/>
    <w:rsid w:val="00D836DA"/>
    <w:rsid w:val="00D93FE4"/>
    <w:rsid w:val="00DB6849"/>
    <w:rsid w:val="00DC740F"/>
    <w:rsid w:val="00DD65E9"/>
    <w:rsid w:val="00DE54E5"/>
    <w:rsid w:val="00E25B77"/>
    <w:rsid w:val="00E558EC"/>
    <w:rsid w:val="00E566CE"/>
    <w:rsid w:val="00E63FB4"/>
    <w:rsid w:val="00E7153D"/>
    <w:rsid w:val="00E947E4"/>
    <w:rsid w:val="00EA0A77"/>
    <w:rsid w:val="00EE34D0"/>
    <w:rsid w:val="00F35CC0"/>
    <w:rsid w:val="00F567F1"/>
    <w:rsid w:val="00F74D03"/>
    <w:rsid w:val="00F7685A"/>
    <w:rsid w:val="00F93DA7"/>
    <w:rsid w:val="00FD2B7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98C"/>
  <w15:chartTrackingRefBased/>
  <w15:docId w15:val="{FC211B5E-1902-4CC6-B8A0-A084464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363EE-6871-442F-9F77-ABFCC61C85F6}"/>
</file>

<file path=customXml/itemProps2.xml><?xml version="1.0" encoding="utf-8"?>
<ds:datastoreItem xmlns:ds="http://schemas.openxmlformats.org/officeDocument/2006/customXml" ds:itemID="{11AD5677-171C-4F5F-90D9-97D53AD2A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ADAF5-D26B-4EBC-AE96-353832264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Samantha</dc:creator>
  <cp:keywords/>
  <dc:description/>
  <cp:lastModifiedBy>Warner, Samantha</cp:lastModifiedBy>
  <cp:revision>132</cp:revision>
  <dcterms:created xsi:type="dcterms:W3CDTF">2020-07-07T11:31:00Z</dcterms:created>
  <dcterms:modified xsi:type="dcterms:W3CDTF">2020-07-13T10:35:00Z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89300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